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13B6" w14:textId="658518DE" w:rsidR="001C6C63" w:rsidRDefault="00A96948" w:rsidP="001C6C63">
      <w:pPr>
        <w:jc w:val="right"/>
        <w:rPr>
          <w:rFonts w:ascii="Comic Sans MS" w:hAnsi="Comic Sans MS" w:cs="Arial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D333" wp14:editId="4C9E424B">
                <wp:simplePos x="0" y="0"/>
                <wp:positionH relativeFrom="column">
                  <wp:posOffset>-114512</wp:posOffset>
                </wp:positionH>
                <wp:positionV relativeFrom="paragraph">
                  <wp:posOffset>-43603</wp:posOffset>
                </wp:positionV>
                <wp:extent cx="4849283" cy="1345565"/>
                <wp:effectExtent l="0" t="0" r="1524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283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CACC7" w14:textId="77777777" w:rsidR="00473A34" w:rsidRPr="001C6C63" w:rsidRDefault="00473A34" w:rsidP="001C6C63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C6C63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ST LEVAN SCHOOL</w:t>
                            </w:r>
                          </w:p>
                          <w:p w14:paraId="28B99B60" w14:textId="0F44AA87" w:rsidR="004C4581" w:rsidRDefault="004A3332" w:rsidP="00F7139D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Minutes of</w:t>
                            </w:r>
                            <w:r w:rsidR="00473A34" w:rsidRPr="001C6C63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473A34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3A34" w:rsidRPr="001C6C63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meeting of the Govern</w:t>
                            </w:r>
                            <w:r w:rsidR="004C4581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ing Body</w:t>
                            </w:r>
                            <w:r w:rsidR="00473A34" w:rsidRPr="001C6C63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held </w:t>
                            </w:r>
                            <w:r w:rsidR="00A7257C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at the school</w:t>
                            </w:r>
                            <w:r w:rsidR="00473A34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on </w:t>
                            </w:r>
                          </w:p>
                          <w:p w14:paraId="63F24CDB" w14:textId="0716060C" w:rsidR="00473A34" w:rsidRPr="00E31CBA" w:rsidRDefault="00473A34" w:rsidP="00E31CBA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Tuesday </w:t>
                            </w:r>
                            <w:r w:rsidR="00DC464A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Pr="0076139A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2579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January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FD2579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1D3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3.45pt;width:381.85pt;height:1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">
                <v:textbox>
                  <w:txbxContent>
                    <w:p w14:paraId="6B5CACC7" w14:textId="77777777" w:rsidR="00473A34" w:rsidRPr="001C6C63" w:rsidRDefault="00473A34" w:rsidP="001C6C63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 w:rsidRPr="001C6C63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ST LEVAN SCHOOL</w:t>
                      </w:r>
                    </w:p>
                    <w:p w14:paraId="28B99B60" w14:textId="0F44AA87" w:rsidR="004C4581" w:rsidRDefault="004A3332" w:rsidP="00F7139D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Minutes of</w:t>
                      </w:r>
                      <w:r w:rsidR="00473A34" w:rsidRPr="001C6C63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a</w:t>
                      </w:r>
                      <w:r w:rsidR="00473A34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73A34" w:rsidRPr="001C6C63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meeting of the Govern</w:t>
                      </w:r>
                      <w:r w:rsidR="004C4581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ing Body</w:t>
                      </w:r>
                      <w:r w:rsidR="00473A34" w:rsidRPr="001C6C63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held </w:t>
                      </w:r>
                      <w:r w:rsidR="00A7257C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at the school</w:t>
                      </w:r>
                      <w:r w:rsidR="00473A34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on </w:t>
                      </w:r>
                    </w:p>
                    <w:p w14:paraId="63F24CDB" w14:textId="0716060C" w:rsidR="00473A34" w:rsidRPr="00E31CBA" w:rsidRDefault="00473A34" w:rsidP="00E31CBA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Tuesday </w:t>
                      </w:r>
                      <w:r w:rsidR="00DC464A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17</w:t>
                      </w:r>
                      <w:r w:rsidRPr="0076139A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D2579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January</w:t>
                      </w:r>
                      <w:r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FD2579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6F090AD8" wp14:editId="53348225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304925" cy="1304925"/>
            <wp:effectExtent l="0" t="0" r="0" b="0"/>
            <wp:wrapThrough wrapText="bothSides">
              <wp:wrapPolygon edited="0">
                <wp:start x="0" y="0"/>
                <wp:lineTo x="0" y="21022"/>
                <wp:lineTo x="21022" y="21022"/>
                <wp:lineTo x="21022" y="0"/>
                <wp:lineTo x="0" y="0"/>
              </wp:wrapPolygon>
            </wp:wrapThrough>
            <wp:docPr id="4" name="Picture 5" descr="N:\Templates\Logo\St Levan Logo Fish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Templates\Logo\St Levan Logo Fish Colou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00071" w14:textId="77777777" w:rsidR="00C95B02" w:rsidRPr="00C95B02" w:rsidRDefault="00C95B02" w:rsidP="00C95B02">
      <w:pPr>
        <w:jc w:val="center"/>
        <w:rPr>
          <w:rFonts w:ascii="Comic Sans MS" w:hAnsi="Comic Sans MS" w:cs="Arial"/>
          <w:b/>
          <w:sz w:val="20"/>
          <w:szCs w:val="20"/>
        </w:rPr>
      </w:pPr>
    </w:p>
    <w:p w14:paraId="015DA1EE" w14:textId="77777777" w:rsidR="004454B7" w:rsidRDefault="00C95B02" w:rsidP="00C95B02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1C6C63">
        <w:rPr>
          <w:rFonts w:ascii="Comic Sans MS" w:hAnsi="Comic Sans MS" w:cs="Arial"/>
          <w:b/>
          <w:sz w:val="28"/>
          <w:szCs w:val="28"/>
        </w:rPr>
        <w:t>AGENDA</w:t>
      </w:r>
    </w:p>
    <w:p w14:paraId="228AF2D1" w14:textId="77777777" w:rsidR="00A96948" w:rsidRDefault="00A96948" w:rsidP="00C95B02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4791FC24" w14:textId="77777777" w:rsidR="00A96948" w:rsidRDefault="00A96948" w:rsidP="00C95B02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4682BE1B" w14:textId="77777777" w:rsidR="00A96948" w:rsidRDefault="00A96948" w:rsidP="00C95B02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0019E7C1" w14:textId="2DD91EC2" w:rsidR="00B43806" w:rsidRDefault="00B43806" w:rsidP="00BA5F59">
      <w:pPr>
        <w:rPr>
          <w:rFonts w:ascii="Comic Sans MS" w:hAnsi="Comic Sans MS" w:cs="Arial"/>
          <w:sz w:val="20"/>
          <w:szCs w:val="20"/>
        </w:rPr>
      </w:pPr>
    </w:p>
    <w:p w14:paraId="52E7A5AE" w14:textId="77777777" w:rsidR="00BB4DE3" w:rsidRDefault="00BB4DE3" w:rsidP="00BB4DE3">
      <w:pPr>
        <w:rPr>
          <w:rFonts w:ascii="Comic Sans MS" w:hAnsi="Comic Sans MS" w:cs="Arial"/>
          <w:bCs/>
        </w:rPr>
      </w:pPr>
      <w:r>
        <w:rPr>
          <w:rFonts w:ascii="Comic Sans MS" w:hAnsi="Comic Sans MS" w:cs="Arial"/>
          <w:b/>
        </w:rPr>
        <w:t>Present:</w:t>
      </w:r>
      <w:r>
        <w:rPr>
          <w:rFonts w:ascii="Comic Sans MS" w:hAnsi="Comic Sans MS" w:cs="Arial"/>
          <w:b/>
        </w:rPr>
        <w:tab/>
      </w:r>
      <w:r>
        <w:rPr>
          <w:rFonts w:ascii="Comic Sans MS" w:hAnsi="Comic Sans MS" w:cs="Arial"/>
          <w:b/>
        </w:rPr>
        <w:tab/>
      </w:r>
      <w:r>
        <w:rPr>
          <w:rFonts w:ascii="Comic Sans MS" w:hAnsi="Comic Sans MS" w:cs="Arial"/>
          <w:bCs/>
        </w:rPr>
        <w:t>Sharon Brolly</w:t>
      </w:r>
      <w:r>
        <w:rPr>
          <w:rFonts w:ascii="Comic Sans MS" w:hAnsi="Comic Sans MS" w:cs="Arial"/>
          <w:bCs/>
        </w:rPr>
        <w:tab/>
      </w:r>
      <w:r>
        <w:rPr>
          <w:rFonts w:ascii="Comic Sans MS" w:hAnsi="Comic Sans MS" w:cs="Arial"/>
          <w:bCs/>
        </w:rPr>
        <w:tab/>
        <w:t>Chris South</w:t>
      </w:r>
    </w:p>
    <w:p w14:paraId="1BCBF7AE" w14:textId="6DA036A6" w:rsidR="00BB4DE3" w:rsidRDefault="00BB4DE3" w:rsidP="00BB4DE3">
      <w:pPr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ab/>
      </w:r>
      <w:r>
        <w:rPr>
          <w:rFonts w:ascii="Comic Sans MS" w:hAnsi="Comic Sans MS" w:cs="Arial"/>
          <w:bCs/>
        </w:rPr>
        <w:tab/>
      </w:r>
      <w:r>
        <w:rPr>
          <w:rFonts w:ascii="Comic Sans MS" w:hAnsi="Comic Sans MS" w:cs="Arial"/>
          <w:bCs/>
        </w:rPr>
        <w:tab/>
        <w:t>Anya Finch</w:t>
      </w:r>
    </w:p>
    <w:p w14:paraId="6A99F4AF" w14:textId="046D062A" w:rsidR="00BB4DE3" w:rsidRDefault="00BB4DE3" w:rsidP="00BB4DE3">
      <w:pPr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ab/>
      </w:r>
      <w:r>
        <w:rPr>
          <w:rFonts w:ascii="Comic Sans MS" w:hAnsi="Comic Sans MS" w:cs="Arial"/>
          <w:bCs/>
        </w:rPr>
        <w:tab/>
      </w:r>
      <w:r>
        <w:rPr>
          <w:rFonts w:ascii="Comic Sans MS" w:hAnsi="Comic Sans MS" w:cs="Arial"/>
          <w:bCs/>
        </w:rPr>
        <w:tab/>
        <w:t>Headteacher</w:t>
      </w:r>
      <w:r>
        <w:rPr>
          <w:rFonts w:ascii="Comic Sans MS" w:hAnsi="Comic Sans MS" w:cs="Arial"/>
          <w:bCs/>
        </w:rPr>
        <w:tab/>
      </w:r>
      <w:r w:rsidR="00E31CBA">
        <w:rPr>
          <w:rFonts w:ascii="Comic Sans MS" w:hAnsi="Comic Sans MS" w:cs="Arial"/>
          <w:bCs/>
        </w:rPr>
        <w:tab/>
        <w:t xml:space="preserve">Katy Cook </w:t>
      </w:r>
    </w:p>
    <w:p w14:paraId="2F4CDF47" w14:textId="77777777" w:rsidR="00BB4DE3" w:rsidRDefault="00BB4DE3" w:rsidP="00BB4DE3">
      <w:pPr>
        <w:rPr>
          <w:rFonts w:ascii="Comic Sans MS" w:hAnsi="Comic Sans MS" w:cs="Arial"/>
          <w:bCs/>
        </w:rPr>
      </w:pPr>
    </w:p>
    <w:p w14:paraId="3A8D20FA" w14:textId="31183EB6" w:rsidR="00BB4DE3" w:rsidRDefault="00BB4DE3" w:rsidP="00BB4DE3">
      <w:pPr>
        <w:rPr>
          <w:rFonts w:ascii="Comic Sans MS" w:hAnsi="Comic Sans MS" w:cs="Arial"/>
          <w:bCs/>
        </w:rPr>
      </w:pPr>
      <w:r>
        <w:rPr>
          <w:rFonts w:ascii="Comic Sans MS" w:hAnsi="Comic Sans MS" w:cs="Arial"/>
          <w:b/>
        </w:rPr>
        <w:t>In attendance:</w:t>
      </w:r>
      <w:r>
        <w:rPr>
          <w:rFonts w:ascii="Comic Sans MS" w:hAnsi="Comic Sans MS" w:cs="Arial"/>
          <w:b/>
        </w:rPr>
        <w:tab/>
      </w:r>
      <w:r w:rsidRPr="00381609">
        <w:rPr>
          <w:rFonts w:ascii="Comic Sans MS" w:hAnsi="Comic Sans MS" w:cs="Arial"/>
          <w:bCs/>
        </w:rPr>
        <w:t>Geoff Brighton, Clerk, minut</w:t>
      </w:r>
      <w:r>
        <w:rPr>
          <w:rFonts w:ascii="Comic Sans MS" w:hAnsi="Comic Sans MS" w:cs="Arial"/>
          <w:bCs/>
        </w:rPr>
        <w:t>es</w:t>
      </w:r>
    </w:p>
    <w:p w14:paraId="0A2A96E6" w14:textId="314C6574" w:rsidR="00BB4DE3" w:rsidRPr="00BB4DE3" w:rsidRDefault="00BB4DE3" w:rsidP="00BB4DE3">
      <w:pPr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Part meeting:</w:t>
      </w:r>
      <w:r>
        <w:rPr>
          <w:rFonts w:ascii="Comic Sans MS" w:hAnsi="Comic Sans MS" w:cs="Arial"/>
          <w:bCs/>
        </w:rPr>
        <w:tab/>
        <w:t>representatives from Educatering</w:t>
      </w:r>
    </w:p>
    <w:p w14:paraId="30E3DEEF" w14:textId="77777777" w:rsidR="00BB4DE3" w:rsidRDefault="00BB4DE3" w:rsidP="00BB4DE3">
      <w:pPr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ab/>
      </w:r>
    </w:p>
    <w:p w14:paraId="30EC4C8B" w14:textId="773027C5" w:rsidR="00BB4DE3" w:rsidRPr="00627057" w:rsidRDefault="00BB4DE3" w:rsidP="00BB4DE3">
      <w:pPr>
        <w:rPr>
          <w:rFonts w:ascii="Comic Sans MS" w:hAnsi="Comic Sans MS" w:cs="Arial"/>
          <w:b/>
          <w:i/>
        </w:rPr>
      </w:pPr>
      <w:r>
        <w:rPr>
          <w:rFonts w:ascii="Comic Sans MS" w:hAnsi="Comic Sans MS" w:cs="Arial"/>
          <w:color w:val="1F497D" w:themeColor="text2"/>
        </w:rPr>
        <w:t xml:space="preserve">Key:  </w:t>
      </w:r>
      <w:r w:rsidRPr="006B0863">
        <w:rPr>
          <w:rFonts w:ascii="Comic Sans MS" w:hAnsi="Comic Sans MS" w:cs="Arial"/>
          <w:color w:val="1F497D" w:themeColor="text2"/>
        </w:rPr>
        <w:t xml:space="preserve">Sentences in blue indicate decisions of the governing body, </w:t>
      </w:r>
      <w:r w:rsidRPr="006B0863">
        <w:rPr>
          <w:rFonts w:ascii="Comic Sans MS" w:hAnsi="Comic Sans MS" w:cs="Arial"/>
          <w:b/>
          <w:i/>
        </w:rPr>
        <w:t>whereas those in bold italics denote questions or challenges put by governors to the Headteacher.</w:t>
      </w:r>
    </w:p>
    <w:p w14:paraId="7D7DC26D" w14:textId="5C98DA83" w:rsidR="00BB4DE3" w:rsidRDefault="00BB4DE3" w:rsidP="00BA5F59">
      <w:pPr>
        <w:rPr>
          <w:rFonts w:ascii="Comic Sans MS" w:hAnsi="Comic Sans MS" w:cs="Arial"/>
          <w:sz w:val="20"/>
          <w:szCs w:val="20"/>
        </w:rPr>
      </w:pPr>
    </w:p>
    <w:p w14:paraId="6F03CACC" w14:textId="77777777" w:rsidR="00BB4DE3" w:rsidRPr="00D00325" w:rsidRDefault="00BB4DE3" w:rsidP="00BA5F59">
      <w:pPr>
        <w:rPr>
          <w:rFonts w:ascii="Comic Sans MS" w:hAnsi="Comic Sans MS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1871"/>
      </w:tblGrid>
      <w:tr w:rsidR="004A3332" w:rsidRPr="000C6809" w14:paraId="3E70E4A9" w14:textId="77777777" w:rsidTr="004A3332">
        <w:tc>
          <w:tcPr>
            <w:tcW w:w="817" w:type="dxa"/>
            <w:shd w:val="clear" w:color="auto" w:fill="auto"/>
          </w:tcPr>
          <w:p w14:paraId="7CDC84BE" w14:textId="77777777" w:rsidR="004A3332" w:rsidRPr="000C6809" w:rsidRDefault="004A3332" w:rsidP="000C680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0C6809">
              <w:rPr>
                <w:rFonts w:ascii="Comic Sans MS" w:hAnsi="Comic Sans MS" w:cs="Arial"/>
                <w:sz w:val="20"/>
                <w:szCs w:val="20"/>
              </w:rPr>
              <w:t>Item</w:t>
            </w:r>
          </w:p>
        </w:tc>
        <w:tc>
          <w:tcPr>
            <w:tcW w:w="6379" w:type="dxa"/>
            <w:shd w:val="clear" w:color="auto" w:fill="auto"/>
          </w:tcPr>
          <w:p w14:paraId="32DD6A1D" w14:textId="77777777" w:rsidR="004A3332" w:rsidRPr="000C6809" w:rsidRDefault="004A3332" w:rsidP="000C6809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7C114AD6" w14:textId="5266E22C" w:rsidR="004A3332" w:rsidRPr="00B40658" w:rsidRDefault="004A3332" w:rsidP="000C6809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sz w:val="20"/>
                <w:szCs w:val="20"/>
                <w:lang w:eastAsia="en-US"/>
              </w:rPr>
              <w:t>Action</w:t>
            </w:r>
          </w:p>
        </w:tc>
      </w:tr>
      <w:tr w:rsidR="004A3332" w:rsidRPr="000C6809" w14:paraId="5C33B3E3" w14:textId="77777777" w:rsidTr="004A3332">
        <w:tc>
          <w:tcPr>
            <w:tcW w:w="817" w:type="dxa"/>
            <w:shd w:val="clear" w:color="auto" w:fill="auto"/>
          </w:tcPr>
          <w:p w14:paraId="0C00F70C" w14:textId="77777777" w:rsidR="004A3332" w:rsidRPr="000C6809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1C123E0F" w14:textId="576E0288" w:rsidR="004A3332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01.0</w:t>
            </w:r>
            <w:r w:rsidR="00FD2579">
              <w:rPr>
                <w:rFonts w:ascii="Comic Sans MS" w:hAnsi="Comic Sans MS" w:cs="Arial"/>
                <w:b/>
                <w:sz w:val="20"/>
                <w:szCs w:val="20"/>
              </w:rPr>
              <w:t>0</w:t>
            </w:r>
          </w:p>
          <w:p w14:paraId="326410F8" w14:textId="2493B5CE" w:rsidR="00FD2579" w:rsidRDefault="00FD2579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01.01</w:t>
            </w:r>
          </w:p>
          <w:p w14:paraId="51B259FB" w14:textId="108F18BE" w:rsidR="00FD2579" w:rsidRDefault="00FD2579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01.02</w:t>
            </w:r>
          </w:p>
          <w:p w14:paraId="02E38FDB" w14:textId="77777777" w:rsidR="004A3332" w:rsidRPr="000C6809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6F128631" w14:textId="77777777" w:rsidR="004A3332" w:rsidRPr="004D001C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CBA8A0F" w14:textId="70DBBC59" w:rsidR="004A3332" w:rsidRDefault="004A3332" w:rsidP="004C4581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Welcome and apologies for absence</w:t>
            </w:r>
          </w:p>
          <w:p w14:paraId="519A3944" w14:textId="77777777" w:rsidR="00FD2579" w:rsidRDefault="00FD2579" w:rsidP="00DC464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The Chair welcomed everyone to the meeting.</w:t>
            </w:r>
          </w:p>
          <w:p w14:paraId="58244CF2" w14:textId="74C217F9" w:rsidR="004A3332" w:rsidRDefault="004A3332" w:rsidP="00DC464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Apologies for absence had been received and were accepted from Vickie</w:t>
            </w:r>
            <w:r w:rsidR="00E31CBA">
              <w:rPr>
                <w:rFonts w:ascii="Comic Sans MS" w:hAnsi="Comic Sans MS" w:cs="Arial"/>
                <w:sz w:val="20"/>
                <w:szCs w:val="20"/>
              </w:rPr>
              <w:t>, Ruth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and Sophia.</w:t>
            </w:r>
          </w:p>
          <w:p w14:paraId="53A6B547" w14:textId="5144D175" w:rsidR="004A3332" w:rsidRPr="004A3332" w:rsidRDefault="004A3332" w:rsidP="00DC464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08BD44E8" w14:textId="77777777" w:rsidR="004A3332" w:rsidRPr="00B40658" w:rsidRDefault="004A3332" w:rsidP="000C6809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  <w:p w14:paraId="60093499" w14:textId="26710377" w:rsidR="004A3332" w:rsidRPr="00B40658" w:rsidRDefault="004A3332" w:rsidP="000C6809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</w:tc>
      </w:tr>
      <w:tr w:rsidR="004A3332" w:rsidRPr="000C6809" w14:paraId="24DCE2AF" w14:textId="77777777" w:rsidTr="004A3332">
        <w:tc>
          <w:tcPr>
            <w:tcW w:w="817" w:type="dxa"/>
            <w:shd w:val="clear" w:color="auto" w:fill="auto"/>
          </w:tcPr>
          <w:p w14:paraId="4688F14B" w14:textId="2B25B629" w:rsidR="004A3332" w:rsidRPr="000C6809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0E9D9E52" w14:textId="5CB4F8E1" w:rsidR="004A3332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C6809">
              <w:rPr>
                <w:rFonts w:ascii="Comic Sans MS" w:hAnsi="Comic Sans MS" w:cs="Arial"/>
                <w:b/>
                <w:sz w:val="20"/>
                <w:szCs w:val="20"/>
              </w:rPr>
              <w:t>02.00</w:t>
            </w:r>
          </w:p>
          <w:p w14:paraId="25BCB0FF" w14:textId="2FB182E9" w:rsidR="00FD2579" w:rsidRDefault="00FD2579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02.01</w:t>
            </w:r>
          </w:p>
          <w:p w14:paraId="4FCF5B9F" w14:textId="77777777" w:rsidR="004A3332" w:rsidRPr="000C6809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60FAC691" w14:textId="77777777" w:rsidR="004A3332" w:rsidRPr="000C6809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0FA0806C" w14:textId="03A8B8C8" w:rsidR="004A3332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C6809">
              <w:rPr>
                <w:rFonts w:ascii="Comic Sans MS" w:hAnsi="Comic Sans MS" w:cs="Arial"/>
                <w:b/>
                <w:sz w:val="20"/>
                <w:szCs w:val="20"/>
              </w:rPr>
              <w:t xml:space="preserve">Declaration of Pecuniary Interest </w:t>
            </w:r>
          </w:p>
          <w:p w14:paraId="7AC59477" w14:textId="3656ACAF" w:rsidR="004A3332" w:rsidRPr="004A3332" w:rsidRDefault="004A3332" w:rsidP="000C6809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There were no declarations of pecuniary or other conflict of interest made.</w:t>
            </w:r>
          </w:p>
          <w:p w14:paraId="1B6B5740" w14:textId="77777777" w:rsidR="004A3332" w:rsidRPr="00B43806" w:rsidRDefault="004A3332" w:rsidP="004454B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2FCA6A22" w14:textId="77777777" w:rsidR="004A3332" w:rsidRPr="00B40658" w:rsidRDefault="004A3332" w:rsidP="000C6809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  <w:p w14:paraId="035667E8" w14:textId="5E2C5AEA" w:rsidR="004A3332" w:rsidRPr="00B40658" w:rsidRDefault="004A3332" w:rsidP="000C6809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</w:tc>
      </w:tr>
      <w:tr w:rsidR="004A3332" w:rsidRPr="000C6809" w14:paraId="5717F0C5" w14:textId="77777777" w:rsidTr="004A3332">
        <w:tc>
          <w:tcPr>
            <w:tcW w:w="817" w:type="dxa"/>
            <w:shd w:val="clear" w:color="auto" w:fill="auto"/>
          </w:tcPr>
          <w:p w14:paraId="48F11E47" w14:textId="76869812" w:rsidR="004A3332" w:rsidRPr="000C6809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75C7369A" w14:textId="5CAF85A7" w:rsidR="004A3332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C6809">
              <w:rPr>
                <w:rFonts w:ascii="Comic Sans MS" w:hAnsi="Comic Sans MS" w:cs="Arial"/>
                <w:b/>
                <w:sz w:val="20"/>
                <w:szCs w:val="20"/>
              </w:rPr>
              <w:t>03.0</w:t>
            </w:r>
            <w:r w:rsidR="00FD2579">
              <w:rPr>
                <w:rFonts w:ascii="Comic Sans MS" w:hAnsi="Comic Sans MS" w:cs="Arial"/>
                <w:b/>
                <w:sz w:val="20"/>
                <w:szCs w:val="20"/>
              </w:rPr>
              <w:t>0</w:t>
            </w:r>
          </w:p>
          <w:p w14:paraId="54A74B48" w14:textId="0FC7FFB8" w:rsidR="00FD2579" w:rsidRDefault="00FD2579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03.01</w:t>
            </w:r>
          </w:p>
          <w:p w14:paraId="6523674D" w14:textId="525A24A2" w:rsidR="004A3332" w:rsidRPr="000C6809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1A3EE930" w14:textId="77777777" w:rsidR="004A3332" w:rsidRPr="000C6809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5645FFFF" w14:textId="558C2CAC" w:rsidR="004A3332" w:rsidRDefault="004A3332" w:rsidP="000005F2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C6809">
              <w:rPr>
                <w:rFonts w:ascii="Comic Sans MS" w:hAnsi="Comic Sans MS" w:cs="Arial"/>
                <w:b/>
                <w:sz w:val="20"/>
                <w:szCs w:val="20"/>
              </w:rPr>
              <w:t>Minutes of the meeting held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on 29</w:t>
            </w:r>
            <w:r w:rsidRPr="00FD7364">
              <w:rPr>
                <w:rFonts w:ascii="Comic Sans MS" w:hAnsi="Comic Sans MS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November 2022 </w:t>
            </w:r>
          </w:p>
          <w:p w14:paraId="7D9AB798" w14:textId="233096E6" w:rsidR="004A3332" w:rsidRPr="004A3332" w:rsidRDefault="004A3332" w:rsidP="000005F2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The minutes of the meeting</w:t>
            </w:r>
            <w:r w:rsidR="00FD2579">
              <w:rPr>
                <w:rFonts w:ascii="Comic Sans MS" w:hAnsi="Comic Sans MS" w:cs="Arial"/>
                <w:bCs/>
                <w:sz w:val="20"/>
                <w:szCs w:val="20"/>
              </w:rPr>
              <w:t xml:space="preserve"> had been circulated in advance of the meeting and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were agreed as an accurate record and signed as such by the Chair.</w:t>
            </w:r>
          </w:p>
          <w:p w14:paraId="4DD617B3" w14:textId="77777777" w:rsidR="004A3332" w:rsidRPr="004454B7" w:rsidRDefault="004A3332" w:rsidP="007942A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25A49487" w14:textId="77777777" w:rsidR="004A3332" w:rsidRPr="00B40658" w:rsidRDefault="004A3332" w:rsidP="000C6809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  <w:p w14:paraId="35E2C121" w14:textId="66A8B57F" w:rsidR="004A3332" w:rsidRPr="00B40658" w:rsidRDefault="004A3332" w:rsidP="000C6809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</w:tc>
      </w:tr>
      <w:tr w:rsidR="004A3332" w:rsidRPr="000C6809" w14:paraId="704B24AE" w14:textId="77777777" w:rsidTr="004A3332">
        <w:tc>
          <w:tcPr>
            <w:tcW w:w="817" w:type="dxa"/>
            <w:shd w:val="clear" w:color="auto" w:fill="auto"/>
          </w:tcPr>
          <w:p w14:paraId="4C7C90FA" w14:textId="77777777" w:rsidR="004A3332" w:rsidRPr="000C6809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61D2B7BC" w14:textId="06A9E6A0" w:rsidR="004A3332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C6809">
              <w:rPr>
                <w:rFonts w:ascii="Comic Sans MS" w:hAnsi="Comic Sans MS" w:cs="Arial"/>
                <w:b/>
                <w:sz w:val="20"/>
                <w:szCs w:val="20"/>
              </w:rPr>
              <w:t>04.0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0</w:t>
            </w:r>
          </w:p>
          <w:p w14:paraId="3F01451E" w14:textId="20AC6BB3" w:rsidR="00FD2579" w:rsidRDefault="00FD2579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04.01</w:t>
            </w:r>
          </w:p>
          <w:p w14:paraId="6BDF9D3B" w14:textId="77777777" w:rsidR="004A3332" w:rsidRPr="000C6809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7C9FDCE3" w14:textId="77777777" w:rsidR="004A3332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2A91F457" w14:textId="1AF3FCAE" w:rsidR="004A3332" w:rsidRDefault="004A3332" w:rsidP="004B6DE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Matters arising</w:t>
            </w:r>
          </w:p>
          <w:p w14:paraId="1D31638C" w14:textId="7C035216" w:rsidR="00C63FEE" w:rsidRPr="00C63FEE" w:rsidRDefault="00C63FEE" w:rsidP="004B6DE4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All matters arising had either been dealt with or were otherwise on the agenda.</w:t>
            </w:r>
          </w:p>
          <w:p w14:paraId="77137544" w14:textId="77777777" w:rsidR="004A3332" w:rsidRPr="002C16EC" w:rsidRDefault="004A3332" w:rsidP="002436F2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1E14B629" w14:textId="77777777" w:rsidR="004A3332" w:rsidRPr="00B40658" w:rsidRDefault="004A3332" w:rsidP="000C6809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  <w:p w14:paraId="1B9CFAB8" w14:textId="7147B7F4" w:rsidR="004A3332" w:rsidRPr="00B40658" w:rsidRDefault="004A3332" w:rsidP="000C6809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</w:tc>
      </w:tr>
      <w:tr w:rsidR="004A3332" w:rsidRPr="000C6809" w14:paraId="393FAA6A" w14:textId="77777777" w:rsidTr="004A3332">
        <w:tc>
          <w:tcPr>
            <w:tcW w:w="817" w:type="dxa"/>
            <w:shd w:val="clear" w:color="auto" w:fill="auto"/>
          </w:tcPr>
          <w:p w14:paraId="0DCB1E20" w14:textId="77777777" w:rsidR="004A3332" w:rsidRPr="000C6809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444F6F4B" w14:textId="11AC64E6" w:rsidR="004A3332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05.00</w:t>
            </w:r>
          </w:p>
          <w:p w14:paraId="1DA77C99" w14:textId="7C82944E" w:rsidR="00FD2579" w:rsidRDefault="00FD2579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05.01</w:t>
            </w:r>
          </w:p>
          <w:p w14:paraId="38806ED8" w14:textId="3F442AC8" w:rsidR="00FD2579" w:rsidRDefault="00FD2579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05.02</w:t>
            </w:r>
          </w:p>
          <w:p w14:paraId="352A0CEE" w14:textId="3FD5D84A" w:rsidR="00FD2579" w:rsidRDefault="00FD2579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05.03</w:t>
            </w:r>
          </w:p>
          <w:p w14:paraId="09D76414" w14:textId="27271AE6" w:rsidR="00FD2579" w:rsidRDefault="00FD2579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223FB5E9" w14:textId="1AABC7FD" w:rsidR="00FD2579" w:rsidRDefault="00FD2579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05.06</w:t>
            </w:r>
          </w:p>
          <w:p w14:paraId="4B23FC8B" w14:textId="3E9C2CD9" w:rsidR="00FD2579" w:rsidRDefault="00FD2579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08715E32" w14:textId="00376415" w:rsidR="00FD2579" w:rsidRDefault="00FD2579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68072AC8" w14:textId="76011A7D" w:rsidR="00FD2579" w:rsidRDefault="00FD2579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236221DA" w14:textId="3D0021C8" w:rsidR="00FD2579" w:rsidRDefault="00FD2579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05.07</w:t>
            </w:r>
          </w:p>
          <w:p w14:paraId="366D5688" w14:textId="77777777" w:rsidR="004A3332" w:rsidRPr="000C6809" w:rsidRDefault="004A3332" w:rsidP="000C680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1B9D616C" w14:textId="77777777" w:rsidR="004A3332" w:rsidRDefault="004A3332" w:rsidP="0065307B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3AC076B9" w14:textId="0D95E8A4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Report of the Headteacher </w:t>
            </w:r>
          </w:p>
          <w:p w14:paraId="4B0AA648" w14:textId="3B851BA6" w:rsidR="00C63FEE" w:rsidRDefault="00FD2579" w:rsidP="00EB1F47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The Headteacher provided a verbal report to the governing body. He said that 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>Little Levans is going well and is full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y subscribed.</w:t>
            </w:r>
          </w:p>
          <w:p w14:paraId="5144A81C" w14:textId="75A115FF" w:rsidR="00C63FEE" w:rsidRDefault="00FD2579" w:rsidP="00EB1F47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It was noted that the b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acklog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m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aintenance meeting planned for today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had been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 delayed due to the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adverse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 weather (snow)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.</w:t>
            </w:r>
          </w:p>
          <w:p w14:paraId="03D2600B" w14:textId="0CFEA917" w:rsidR="00C63FEE" w:rsidRDefault="00FD2579" w:rsidP="00EB1F47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The Headteacher confirmed that the new i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ntercom system is now attached on the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site entrance 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>gate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, thus improving safeguards  and an improved and more welcoming access for visitors.</w:t>
            </w:r>
          </w:p>
          <w:p w14:paraId="20A97D45" w14:textId="10229B48" w:rsidR="00FD2579" w:rsidRPr="00C63FEE" w:rsidRDefault="00FD2579" w:rsidP="00EB1F47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lastRenderedPageBreak/>
              <w:t>The following documents had been circulated in advance of the meeting and were noted:</w:t>
            </w:r>
          </w:p>
          <w:p w14:paraId="1BE12503" w14:textId="77777777" w:rsidR="004A3332" w:rsidRPr="00DC464A" w:rsidRDefault="004A3332" w:rsidP="00DC464A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DC464A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Autumn term Assessment Report 2022</w:t>
            </w:r>
          </w:p>
          <w:p w14:paraId="7DB6BAE3" w14:textId="77777777" w:rsidR="004A3332" w:rsidRPr="00DC464A" w:rsidRDefault="004A3332" w:rsidP="00DC464A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DC464A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School Evaluation Form - written November 2022</w:t>
            </w:r>
          </w:p>
          <w:p w14:paraId="75ABDC1F" w14:textId="77777777" w:rsidR="004A3332" w:rsidRPr="00DC464A" w:rsidRDefault="004A3332" w:rsidP="00DC464A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DC464A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</w:rPr>
              <w:t>SIP annotated update - updated January 2023</w:t>
            </w:r>
          </w:p>
          <w:p w14:paraId="114F50F5" w14:textId="77777777" w:rsidR="004A3332" w:rsidRPr="00DC464A" w:rsidRDefault="004A3332" w:rsidP="00DC464A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DC464A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</w:rPr>
              <w:t>Critical Incident plan - written January 2023</w:t>
            </w:r>
          </w:p>
          <w:p w14:paraId="7004BA63" w14:textId="70809E8C" w:rsidR="004A3332" w:rsidRPr="00DC464A" w:rsidRDefault="004A3332" w:rsidP="00DC464A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DC464A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</w:rPr>
              <w:t>Visitor Information leaflet update - written January 2023</w:t>
            </w:r>
          </w:p>
          <w:p w14:paraId="6E1DD1AA" w14:textId="77777777" w:rsidR="004A3332" w:rsidRDefault="004A3332" w:rsidP="00DC464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1390374C" w14:textId="77777777" w:rsidR="00FD2579" w:rsidRDefault="00FD2579" w:rsidP="00DC464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7C85B91B" w14:textId="090157C1" w:rsidR="00FD2579" w:rsidRPr="00DC464A" w:rsidRDefault="00FD2579" w:rsidP="00DC464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7A43A5D7" w14:textId="77777777" w:rsidR="004A3332" w:rsidRPr="00B40658" w:rsidRDefault="004A3332" w:rsidP="000C6809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  <w:p w14:paraId="103E1887" w14:textId="6768FE47" w:rsidR="004A3332" w:rsidRPr="00B40658" w:rsidRDefault="004A3332" w:rsidP="002436F2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</w:tc>
      </w:tr>
      <w:tr w:rsidR="004A3332" w:rsidRPr="000C6809" w14:paraId="6C1D90DF" w14:textId="77777777" w:rsidTr="004A3332">
        <w:tc>
          <w:tcPr>
            <w:tcW w:w="817" w:type="dxa"/>
            <w:shd w:val="clear" w:color="auto" w:fill="auto"/>
          </w:tcPr>
          <w:p w14:paraId="5A798743" w14:textId="38FCB167" w:rsidR="004A3332" w:rsidRPr="000C6809" w:rsidRDefault="004A3332" w:rsidP="00A7257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72F02F51" w14:textId="77777777" w:rsidR="004A3332" w:rsidRDefault="004A3332" w:rsidP="00A7257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C6809">
              <w:rPr>
                <w:rFonts w:ascii="Comic Sans MS" w:hAnsi="Comic Sans MS" w:cs="Arial"/>
                <w:b/>
                <w:sz w:val="20"/>
                <w:szCs w:val="20"/>
              </w:rPr>
              <w:t>06.00</w:t>
            </w:r>
          </w:p>
          <w:p w14:paraId="0346FE9E" w14:textId="669A56BD" w:rsidR="00FD2579" w:rsidRPr="000C6809" w:rsidRDefault="00FD2579" w:rsidP="00A7257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06.02</w:t>
            </w:r>
          </w:p>
        </w:tc>
        <w:tc>
          <w:tcPr>
            <w:tcW w:w="6379" w:type="dxa"/>
            <w:shd w:val="clear" w:color="auto" w:fill="auto"/>
          </w:tcPr>
          <w:p w14:paraId="0D6F43DF" w14:textId="77777777" w:rsidR="004A3332" w:rsidRDefault="004A3332" w:rsidP="00A7257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008B6887" w14:textId="5BB12914" w:rsidR="004A3332" w:rsidRPr="00B55B48" w:rsidRDefault="004A3332" w:rsidP="00A7257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Attendance </w:t>
            </w:r>
          </w:p>
          <w:p w14:paraId="2FE3831A" w14:textId="49FE7537" w:rsidR="004A3332" w:rsidRDefault="00FD2579" w:rsidP="00A7257C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It was noted that attendance stood at 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92% for the Autumn term, against a target of 96%,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which would always be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 hard to achieve as the school has a f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lexi-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>school programme.</w:t>
            </w:r>
          </w:p>
          <w:p w14:paraId="43BE7846" w14:textId="3FB578AE" w:rsidR="00FD2579" w:rsidRPr="00C63FEE" w:rsidRDefault="00FD2579" w:rsidP="00A7257C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0A3291E2" w14:textId="77777777" w:rsidR="004A3332" w:rsidRPr="00B40658" w:rsidRDefault="004A3332" w:rsidP="00A7257C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  <w:p w14:paraId="51134A7D" w14:textId="41EFE6B3" w:rsidR="004A3332" w:rsidRPr="00B40658" w:rsidRDefault="004A3332" w:rsidP="00A7257C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</w:tc>
      </w:tr>
      <w:tr w:rsidR="004A3332" w:rsidRPr="000C6809" w14:paraId="60E95BFF" w14:textId="77777777" w:rsidTr="004A3332">
        <w:tc>
          <w:tcPr>
            <w:tcW w:w="817" w:type="dxa"/>
            <w:shd w:val="clear" w:color="auto" w:fill="auto"/>
          </w:tcPr>
          <w:p w14:paraId="454BB7B1" w14:textId="40409114" w:rsidR="004A3332" w:rsidRDefault="004A3332" w:rsidP="00A7257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04D2E4BC" w14:textId="41E38FAE" w:rsidR="004A3332" w:rsidRDefault="004A3332" w:rsidP="00A7257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07.00</w:t>
            </w:r>
          </w:p>
          <w:p w14:paraId="520BD1BD" w14:textId="1C6E01E9" w:rsidR="00FD2579" w:rsidRDefault="00FD2579" w:rsidP="00A7257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07.01</w:t>
            </w:r>
          </w:p>
          <w:p w14:paraId="299DB533" w14:textId="77777777" w:rsidR="004A3332" w:rsidRPr="000C6809" w:rsidRDefault="004A3332" w:rsidP="00A7257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57C91E59" w14:textId="77777777" w:rsidR="004A3332" w:rsidRDefault="004A3332" w:rsidP="00090792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4243AF4E" w14:textId="77777777" w:rsidR="004A3332" w:rsidRDefault="004A3332" w:rsidP="00090792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Premises update</w:t>
            </w:r>
          </w:p>
          <w:p w14:paraId="52156C99" w14:textId="52E9AE1C" w:rsidR="00C63FEE" w:rsidRDefault="00FD2579" w:rsidP="00090792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There was n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>othing to report under this heading.</w:t>
            </w:r>
          </w:p>
          <w:p w14:paraId="0D906253" w14:textId="6D5ADE77" w:rsidR="00C63FEE" w:rsidRPr="00C63FEE" w:rsidRDefault="00C63FEE" w:rsidP="00090792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2EB2B998" w14:textId="77777777" w:rsidR="004A3332" w:rsidRPr="00B40658" w:rsidRDefault="004A3332" w:rsidP="00A7257C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  <w:p w14:paraId="1986BC0F" w14:textId="2B723300" w:rsidR="004A3332" w:rsidRPr="00B40658" w:rsidRDefault="004A3332" w:rsidP="00A7257C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</w:tc>
      </w:tr>
      <w:tr w:rsidR="004A3332" w:rsidRPr="000C6809" w14:paraId="2DB639E5" w14:textId="77777777" w:rsidTr="004A3332">
        <w:tc>
          <w:tcPr>
            <w:tcW w:w="817" w:type="dxa"/>
            <w:shd w:val="clear" w:color="auto" w:fill="auto"/>
          </w:tcPr>
          <w:p w14:paraId="737B2997" w14:textId="1CF298E4" w:rsidR="004A3332" w:rsidRPr="000C6809" w:rsidRDefault="004A3332" w:rsidP="00A7257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56F76B88" w14:textId="5A261D4D" w:rsidR="004A3332" w:rsidRDefault="004A3332" w:rsidP="00A7257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08.00</w:t>
            </w:r>
          </w:p>
          <w:p w14:paraId="033F0A7D" w14:textId="16866CF4" w:rsidR="00FD2579" w:rsidRDefault="00FD2579" w:rsidP="00A7257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08.01</w:t>
            </w:r>
          </w:p>
          <w:p w14:paraId="6CE52CFA" w14:textId="77777777" w:rsidR="004A3332" w:rsidRPr="000C6809" w:rsidRDefault="004A3332" w:rsidP="00A7257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5BCA1D4B" w14:textId="77777777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13B989A" w14:textId="1722E1F8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Policies – standing item </w:t>
            </w:r>
          </w:p>
          <w:p w14:paraId="30439793" w14:textId="05006AB4" w:rsidR="00C63FEE" w:rsidRPr="00C63FEE" w:rsidRDefault="00FD2579" w:rsidP="00EB1F47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The headteacher explained that the following  policies had been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 formulated in conjunction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with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 staff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and bo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th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were 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>approved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:</w:t>
            </w:r>
          </w:p>
          <w:p w14:paraId="2CDF6B6D" w14:textId="620A4C2F" w:rsidR="004A3332" w:rsidRPr="00DC464A" w:rsidRDefault="004A3332" w:rsidP="00DC464A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DC464A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Curriculum Policy </w:t>
            </w:r>
            <w:r w:rsidR="00C63FEE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A1EE740" w14:textId="77777777" w:rsidR="004A3332" w:rsidRPr="00DC464A" w:rsidRDefault="004A3332" w:rsidP="00DC464A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DC464A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Early Years Curriculum Policy</w:t>
            </w:r>
          </w:p>
          <w:p w14:paraId="7ADB1400" w14:textId="1229012D" w:rsidR="004A3332" w:rsidRPr="00DC464A" w:rsidRDefault="004A3332" w:rsidP="00DC464A">
            <w:pPr>
              <w:ind w:left="360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76709BAD" w14:textId="77777777" w:rsidR="004A3332" w:rsidRPr="00B40658" w:rsidRDefault="004A3332" w:rsidP="00A7257C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  <w:p w14:paraId="06420493" w14:textId="77777777" w:rsidR="004A3332" w:rsidRPr="00B40658" w:rsidRDefault="004A3332" w:rsidP="00C63FEE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</w:tc>
      </w:tr>
      <w:tr w:rsidR="004A3332" w:rsidRPr="000C6809" w14:paraId="36E3A83A" w14:textId="77777777" w:rsidTr="004A3332">
        <w:tc>
          <w:tcPr>
            <w:tcW w:w="817" w:type="dxa"/>
            <w:shd w:val="clear" w:color="auto" w:fill="auto"/>
          </w:tcPr>
          <w:p w14:paraId="42D7CC66" w14:textId="77777777" w:rsidR="004A3332" w:rsidRPr="000C6809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6BC94676" w14:textId="501355ED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C6809">
              <w:rPr>
                <w:rFonts w:ascii="Comic Sans MS" w:hAnsi="Comic Sans MS" w:cs="Arial"/>
                <w:b/>
                <w:sz w:val="20"/>
                <w:szCs w:val="20"/>
              </w:rPr>
              <w:t>09.00</w:t>
            </w:r>
          </w:p>
          <w:p w14:paraId="10D44D53" w14:textId="53E4A73A" w:rsidR="00900C4D" w:rsidRDefault="00900C4D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09.01</w:t>
            </w:r>
          </w:p>
          <w:p w14:paraId="23A0FBCE" w14:textId="77777777" w:rsidR="004A3332" w:rsidRPr="000C6809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255BAC8A" w14:textId="77777777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125FFB73" w14:textId="7DF12EC8" w:rsidR="004A3332" w:rsidRPr="00DC464A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C464A">
              <w:rPr>
                <w:rFonts w:ascii="Comic Sans MS" w:hAnsi="Comic Sans MS" w:cs="Arial"/>
                <w:b/>
                <w:sz w:val="20"/>
                <w:szCs w:val="20"/>
              </w:rPr>
              <w:t xml:space="preserve">Safeguarding </w:t>
            </w:r>
          </w:p>
          <w:p w14:paraId="61FA080A" w14:textId="77777777" w:rsidR="004A3332" w:rsidRDefault="00900C4D" w:rsidP="00C63FE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The Headteacher reported that the 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>S175 form arrived on the day of the meeting and w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ould 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 be completed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and submitted to County 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>within the deadline.</w:t>
            </w:r>
          </w:p>
          <w:p w14:paraId="692BD080" w14:textId="3E47C269" w:rsidR="00900C4D" w:rsidRPr="00C63FEE" w:rsidRDefault="00900C4D" w:rsidP="00C63FE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1ED376B3" w14:textId="77777777" w:rsidR="004A3332" w:rsidRPr="00B40658" w:rsidRDefault="004A3332" w:rsidP="00EB1F47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  <w:p w14:paraId="317D81A7" w14:textId="571B55E6" w:rsidR="004A3332" w:rsidRPr="00B40658" w:rsidRDefault="004A3332" w:rsidP="00EB1F47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</w:tc>
      </w:tr>
      <w:tr w:rsidR="004A3332" w:rsidRPr="000C6809" w14:paraId="7E0C1B0A" w14:textId="77777777" w:rsidTr="004A3332">
        <w:tc>
          <w:tcPr>
            <w:tcW w:w="817" w:type="dxa"/>
            <w:shd w:val="clear" w:color="auto" w:fill="auto"/>
          </w:tcPr>
          <w:p w14:paraId="2C8AF5EE" w14:textId="77777777" w:rsidR="004A3332" w:rsidRPr="000C6809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6A097470" w14:textId="6551640D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10</w:t>
            </w:r>
            <w:r w:rsidRPr="000C6809">
              <w:rPr>
                <w:rFonts w:ascii="Comic Sans MS" w:hAnsi="Comic Sans MS" w:cs="Arial"/>
                <w:b/>
                <w:sz w:val="20"/>
                <w:szCs w:val="20"/>
              </w:rPr>
              <w:t>.00</w:t>
            </w:r>
          </w:p>
          <w:p w14:paraId="7E7835EA" w14:textId="2C2E492D" w:rsidR="00900C4D" w:rsidRDefault="00900C4D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</w:t>
            </w:r>
            <w:r w:rsidR="00F31CC4">
              <w:rPr>
                <w:rFonts w:ascii="Comic Sans MS" w:hAnsi="Comic Sans MS" w:cs="Arial"/>
                <w:b/>
                <w:sz w:val="20"/>
                <w:szCs w:val="20"/>
              </w:rPr>
              <w:t>0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.01</w:t>
            </w:r>
          </w:p>
          <w:p w14:paraId="49547572" w14:textId="482A6264" w:rsidR="00900C4D" w:rsidRDefault="00900C4D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1D0D7736" w14:textId="28A32723" w:rsidR="00900C4D" w:rsidRDefault="00900C4D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16213F5C" w14:textId="29F0AF4A" w:rsidR="00900C4D" w:rsidRDefault="00900C4D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</w:t>
            </w:r>
            <w:r w:rsidR="00F31CC4">
              <w:rPr>
                <w:rFonts w:ascii="Comic Sans MS" w:hAnsi="Comic Sans MS" w:cs="Arial"/>
                <w:b/>
                <w:sz w:val="20"/>
                <w:szCs w:val="20"/>
              </w:rPr>
              <w:t>0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.02</w:t>
            </w:r>
          </w:p>
          <w:p w14:paraId="437178A2" w14:textId="732DCA85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EBF5132" w14:textId="4C9AAED3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6531AF50" w14:textId="3E1F8806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5AB22099" w14:textId="7E99864A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62C1B69F" w14:textId="3C87E7C6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44D373FE" w14:textId="7F15A1AC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7BE851D8" w14:textId="1A98D02B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7376CF78" w14:textId="3002243C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5D34CC2A" w14:textId="4D895434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28702CC7" w14:textId="7272989E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155ECCC" w14:textId="486A0A47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27191A2A" w14:textId="090D84F8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66B2CB0C" w14:textId="2C181663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10.03</w:t>
            </w:r>
          </w:p>
          <w:p w14:paraId="42D44C2F" w14:textId="657B7EBD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4DBA066E" w14:textId="749587C5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27867A4B" w14:textId="6D0E4E1C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58D77138" w14:textId="5F1123E4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10.04</w:t>
            </w:r>
          </w:p>
          <w:p w14:paraId="7A043670" w14:textId="0EA9714F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156C98AD" w14:textId="0229E870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1CC6BE06" w14:textId="0F749B8A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077FBFD3" w14:textId="4AEEA817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40B35B2A" w14:textId="3BBD27CF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62AD09F6" w14:textId="5D8EA742" w:rsidR="00F31CC4" w:rsidRPr="000C6809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10.05</w:t>
            </w:r>
          </w:p>
          <w:p w14:paraId="07C4E9BF" w14:textId="77777777" w:rsidR="004A3332" w:rsidRPr="000C6809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57728860" w14:textId="77777777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07590952" w14:textId="05F04B58" w:rsidR="004A3332" w:rsidRDefault="004A3332" w:rsidP="00900C4D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Health and Safety </w:t>
            </w:r>
          </w:p>
          <w:p w14:paraId="07606EA8" w14:textId="77777777" w:rsidR="00900C4D" w:rsidRDefault="00900C4D" w:rsidP="00EB1F47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The meeting had been preceded by a tester menu being provided by Educatering, representatives from whom also provided a presentation to governors and their firm and service.</w:t>
            </w:r>
          </w:p>
          <w:p w14:paraId="3D368E60" w14:textId="72A7E3C0" w:rsidR="00C63FEE" w:rsidRDefault="00900C4D" w:rsidP="00EB1F47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After the representatives from Educatering had withdrawn, it was reported that 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Chartwells had announced that prices were being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substantially 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>increased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and al alternative caterer was sought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>.  Staff had heard of Educatering from others at a conference.  However, the Litmus Partnership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, set up to jointly procure catering services and which first engaged Chartwells,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 have advised that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they were in fact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 dropping the contract for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all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 schools, including St Levan.  Litmus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planned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 to retender but the charge for this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would be</w:t>
            </w:r>
            <w:r w:rsidR="00BB4DE3">
              <w:rPr>
                <w:rFonts w:ascii="Comic Sans MS" w:hAnsi="Comic Sans MS" w:cs="Arial"/>
                <w:bCs/>
                <w:sz w:val="20"/>
                <w:szCs w:val="20"/>
              </w:rPr>
              <w:t xml:space="preserve"> a fee of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 £2,250.  The supply contract with Chartwells will theoretically end at half term, but as they have not formally given notice the supply to St Levan should continue for three months. </w:t>
            </w:r>
          </w:p>
          <w:p w14:paraId="08FF1D74" w14:textId="7E19EF99" w:rsidR="00C63FEE" w:rsidRPr="00C63FEE" w:rsidRDefault="00F31CC4" w:rsidP="00EB1F47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 governor asked w</w:t>
            </w:r>
            <w:r w:rsidR="00C63FEE">
              <w:rPr>
                <w:rFonts w:ascii="Comic Sans MS" w:hAnsi="Comic Sans MS" w:cs="Arial"/>
                <w:b/>
                <w:sz w:val="20"/>
                <w:szCs w:val="20"/>
              </w:rPr>
              <w:t xml:space="preserve">hat are other PET schools doing?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It was noted that S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t Levan and An </w:t>
            </w:r>
            <w:proofErr w:type="spellStart"/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>Bya</w:t>
            </w:r>
            <w:proofErr w:type="spellEnd"/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were considering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 Caterlink, another 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lastRenderedPageBreak/>
              <w:t xml:space="preserve">catering company, but other PET schools will be asked what they are doing at that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their 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>meeting on Thursday.</w:t>
            </w:r>
          </w:p>
          <w:p w14:paraId="4C7A5665" w14:textId="41A1C576" w:rsidR="00C63FEE" w:rsidRDefault="00C63FEE" w:rsidP="00EB1F47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Parents </w:t>
            </w:r>
            <w:r w:rsidR="00F31CC4">
              <w:rPr>
                <w:rFonts w:ascii="Comic Sans MS" w:hAnsi="Comic Sans MS" w:cs="Arial"/>
                <w:b/>
                <w:sz w:val="20"/>
                <w:szCs w:val="20"/>
              </w:rPr>
              <w:t>had been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asked </w:t>
            </w:r>
            <w:r w:rsidR="00F31CC4">
              <w:rPr>
                <w:rFonts w:ascii="Comic Sans MS" w:hAnsi="Comic Sans MS" w:cs="Arial"/>
                <w:b/>
                <w:sz w:val="20"/>
                <w:szCs w:val="20"/>
              </w:rPr>
              <w:t xml:space="preserve">in the recent parent survey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why they did not take up school meals, a</w:t>
            </w:r>
            <w:r w:rsidR="00F31CC4">
              <w:rPr>
                <w:rFonts w:ascii="Comic Sans MS" w:hAnsi="Comic Sans MS" w:cs="Arial"/>
                <w:b/>
                <w:sz w:val="20"/>
                <w:szCs w:val="20"/>
              </w:rPr>
              <w:t>nd the Headteacher was asked what the response had been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.  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>He said that the a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nswer 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 xml:space="preserve">was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not yet known. Take up in school 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>wa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s typically 12 meals per day but this varie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>d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enormously  according to menu popularity, with roasts being the most popular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 xml:space="preserve"> and most highly subscribed school dinner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.</w:t>
            </w:r>
          </w:p>
          <w:p w14:paraId="0012ECA6" w14:textId="7CE74751" w:rsidR="00C63FEE" w:rsidRPr="00C63FEE" w:rsidRDefault="00F31CC4" w:rsidP="00EB1F47">
            <w:pPr>
              <w:rPr>
                <w:rFonts w:ascii="Comic Sans MS" w:hAnsi="Comic Sans MS" w:cs="Arial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1F497D" w:themeColor="text2"/>
                <w:sz w:val="20"/>
                <w:szCs w:val="20"/>
              </w:rPr>
              <w:t>Following discussion, i</w:t>
            </w:r>
            <w:r w:rsidR="00C63FEE">
              <w:rPr>
                <w:rFonts w:ascii="Comic Sans MS" w:hAnsi="Comic Sans MS" w:cs="Arial"/>
                <w:bCs/>
                <w:color w:val="1F497D" w:themeColor="text2"/>
                <w:sz w:val="20"/>
                <w:szCs w:val="20"/>
              </w:rPr>
              <w:t>t was agreed to ask Educatering if there was room for manoeuvre in the £1500 annual fee</w:t>
            </w:r>
            <w:r>
              <w:rPr>
                <w:rFonts w:ascii="Comic Sans MS" w:hAnsi="Comic Sans MS" w:cs="Arial"/>
                <w:bCs/>
                <w:color w:val="1F497D" w:themeColor="text2"/>
                <w:sz w:val="20"/>
                <w:szCs w:val="20"/>
              </w:rPr>
              <w:t xml:space="preserve"> that they proposed</w:t>
            </w:r>
            <w:r w:rsidR="00C63FEE">
              <w:rPr>
                <w:rFonts w:ascii="Comic Sans MS" w:hAnsi="Comic Sans MS" w:cs="Arial"/>
                <w:bCs/>
                <w:color w:val="1F497D" w:themeColor="text2"/>
                <w:sz w:val="20"/>
                <w:szCs w:val="20"/>
              </w:rPr>
              <w:t xml:space="preserve">. It was also agreed to look into Caterlink before a final decision </w:t>
            </w:r>
            <w:r>
              <w:rPr>
                <w:rFonts w:ascii="Comic Sans MS" w:hAnsi="Comic Sans MS" w:cs="Arial"/>
                <w:bCs/>
                <w:color w:val="1F497D" w:themeColor="text2"/>
                <w:sz w:val="20"/>
                <w:szCs w:val="20"/>
              </w:rPr>
              <w:t>wa</w:t>
            </w:r>
            <w:r w:rsidR="00C63FEE">
              <w:rPr>
                <w:rFonts w:ascii="Comic Sans MS" w:hAnsi="Comic Sans MS" w:cs="Arial"/>
                <w:bCs/>
                <w:color w:val="1F497D" w:themeColor="text2"/>
                <w:sz w:val="20"/>
                <w:szCs w:val="20"/>
              </w:rPr>
              <w:t>s made. It was agreed not to join the Litmus group on this occasion.</w:t>
            </w:r>
          </w:p>
          <w:p w14:paraId="3B7ED38A" w14:textId="744B49BF" w:rsidR="004A3332" w:rsidRPr="00565B3A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5C20B7CE" w14:textId="77777777" w:rsidR="004A3332" w:rsidRPr="00B40658" w:rsidRDefault="004A3332" w:rsidP="00EB1F47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  <w:p w14:paraId="6E3839BE" w14:textId="484C6796" w:rsidR="004A3332" w:rsidRPr="00B40658" w:rsidRDefault="004A3332" w:rsidP="00EB1F47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</w:tc>
      </w:tr>
      <w:tr w:rsidR="004A3332" w:rsidRPr="000C6809" w14:paraId="10D2FF54" w14:textId="77777777" w:rsidTr="004A3332">
        <w:tc>
          <w:tcPr>
            <w:tcW w:w="817" w:type="dxa"/>
            <w:shd w:val="clear" w:color="auto" w:fill="auto"/>
          </w:tcPr>
          <w:p w14:paraId="317659ED" w14:textId="77777777" w:rsidR="004A3332" w:rsidRPr="000C6809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3D9D3CD" w14:textId="77777777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11</w:t>
            </w:r>
            <w:r w:rsidRPr="000C6809">
              <w:rPr>
                <w:rFonts w:ascii="Comic Sans MS" w:hAnsi="Comic Sans MS" w:cs="Arial"/>
                <w:b/>
                <w:sz w:val="20"/>
                <w:szCs w:val="20"/>
              </w:rPr>
              <w:t>.00</w:t>
            </w:r>
          </w:p>
          <w:p w14:paraId="2464A65A" w14:textId="1E013114" w:rsidR="00F31CC4" w:rsidRPr="000C6809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11.01</w:t>
            </w:r>
          </w:p>
        </w:tc>
        <w:tc>
          <w:tcPr>
            <w:tcW w:w="6379" w:type="dxa"/>
            <w:shd w:val="clear" w:color="auto" w:fill="auto"/>
          </w:tcPr>
          <w:p w14:paraId="0AC62471" w14:textId="77777777" w:rsidR="004A3332" w:rsidRDefault="004A3332" w:rsidP="00EB1F47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6E70BB05" w14:textId="2BC655B5" w:rsidR="004A3332" w:rsidRDefault="004A3332" w:rsidP="00EB1F47">
            <w:pPr>
              <w:tabs>
                <w:tab w:val="left" w:pos="1938"/>
              </w:tabs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3D74A3">
              <w:rPr>
                <w:rFonts w:ascii="Comic Sans MS" w:hAnsi="Comic Sans MS" w:cs="Arial"/>
                <w:b/>
                <w:sz w:val="20"/>
                <w:szCs w:val="20"/>
              </w:rPr>
              <w:t>School Financial Values Standard</w:t>
            </w:r>
          </w:p>
          <w:p w14:paraId="72D2C6A9" w14:textId="1612EC38" w:rsidR="00C63FEE" w:rsidRPr="00C63FEE" w:rsidRDefault="00F31CC4" w:rsidP="00EB1F47">
            <w:pPr>
              <w:tabs>
                <w:tab w:val="left" w:pos="1938"/>
              </w:tabs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The Chair reported that c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>ompletion of this audit document had commenced for the current year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and would be circulated in due course</w:t>
            </w:r>
            <w:r w:rsidR="00C63FEE">
              <w:rPr>
                <w:rFonts w:ascii="Comic Sans MS" w:hAnsi="Comic Sans MS" w:cs="Arial"/>
                <w:bCs/>
                <w:sz w:val="20"/>
                <w:szCs w:val="20"/>
              </w:rPr>
              <w:t>.</w:t>
            </w:r>
          </w:p>
          <w:p w14:paraId="49AB9839" w14:textId="0E369470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7C1D67BB" w14:textId="77777777" w:rsidR="004A3332" w:rsidRPr="00B40658" w:rsidRDefault="004A3332" w:rsidP="00EB1F47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  <w:p w14:paraId="0F217004" w14:textId="362ECFE4" w:rsidR="004A3332" w:rsidRPr="00B40658" w:rsidRDefault="004A3332" w:rsidP="00EB1F47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</w:tc>
      </w:tr>
      <w:tr w:rsidR="004A3332" w:rsidRPr="000C6809" w14:paraId="3C1D5482" w14:textId="77777777" w:rsidTr="004A3332">
        <w:tc>
          <w:tcPr>
            <w:tcW w:w="817" w:type="dxa"/>
            <w:shd w:val="clear" w:color="auto" w:fill="auto"/>
          </w:tcPr>
          <w:p w14:paraId="72E5E16A" w14:textId="77777777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5E1BE209" w14:textId="6EFCEA5F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12</w:t>
            </w:r>
            <w:r w:rsidRPr="000C6809">
              <w:rPr>
                <w:rFonts w:ascii="Comic Sans MS" w:hAnsi="Comic Sans MS" w:cs="Arial"/>
                <w:b/>
                <w:sz w:val="20"/>
                <w:szCs w:val="20"/>
              </w:rPr>
              <w:t>.00</w:t>
            </w:r>
          </w:p>
          <w:p w14:paraId="77B82A08" w14:textId="0251D7B6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12.01</w:t>
            </w:r>
          </w:p>
          <w:p w14:paraId="7498163D" w14:textId="470CEDBD" w:rsidR="004A3332" w:rsidRPr="000C6809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5C1241C7" w14:textId="77777777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43724F93" w14:textId="77777777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Finance matters</w:t>
            </w:r>
          </w:p>
          <w:p w14:paraId="5E63121A" w14:textId="33BFE94B" w:rsidR="004A3332" w:rsidRPr="00C63FEE" w:rsidRDefault="00C63FEE" w:rsidP="00C63FE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C63FEE">
              <w:rPr>
                <w:rFonts w:ascii="Comic Sans MS" w:hAnsi="Comic Sans MS" w:cs="Arial"/>
                <w:bCs/>
                <w:sz w:val="20"/>
                <w:szCs w:val="20"/>
              </w:rPr>
              <w:t xml:space="preserve">The 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>l</w:t>
            </w:r>
            <w:r w:rsidR="004A3332" w:rsidRPr="00C63FEE">
              <w:rPr>
                <w:rFonts w:ascii="Comic Sans MS" w:hAnsi="Comic Sans MS" w:cs="Arial"/>
                <w:bCs/>
                <w:sz w:val="20"/>
                <w:szCs w:val="20"/>
              </w:rPr>
              <w:t>atest financial statement and narrative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>dated the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28</w:t>
            </w:r>
            <w:r w:rsidRPr="00C63FEE">
              <w:rPr>
                <w:rFonts w:ascii="Comic Sans MS" w:hAnsi="Comic Sans MS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November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 xml:space="preserve"> 2022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 show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>ed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a decreasing surplus, but the figures in the financial summary contained too many errors to be 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 xml:space="preserve">considered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reliable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 xml:space="preserve"> at this point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.  The Chair 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>wa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s seeking clarification from the new Bursar and if no 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 xml:space="preserve">or insufficient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answers 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>we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re received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the matter will be taken up with the Bursar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>’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s line manager.</w:t>
            </w:r>
          </w:p>
          <w:p w14:paraId="79337ACF" w14:textId="7DC735AC" w:rsidR="004A3332" w:rsidRPr="008A001B" w:rsidRDefault="004A3332" w:rsidP="00DC464A">
            <w:pPr>
              <w:pStyle w:val="ListParagrap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21734807" w14:textId="77777777" w:rsidR="004A3332" w:rsidRPr="00B40658" w:rsidRDefault="004A3332" w:rsidP="00EB1F47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  <w:p w14:paraId="310C336B" w14:textId="3CEA406F" w:rsidR="004A3332" w:rsidRPr="00B40658" w:rsidRDefault="004A3332" w:rsidP="00EB1F47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</w:tc>
      </w:tr>
      <w:tr w:rsidR="004A3332" w:rsidRPr="000C6809" w14:paraId="28B2948E" w14:textId="77777777" w:rsidTr="004A3332">
        <w:tc>
          <w:tcPr>
            <w:tcW w:w="817" w:type="dxa"/>
            <w:shd w:val="clear" w:color="auto" w:fill="auto"/>
          </w:tcPr>
          <w:p w14:paraId="4C3FC163" w14:textId="77777777" w:rsidR="004A3332" w:rsidRPr="000C6809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44EADBB7" w14:textId="6465BB1C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13</w:t>
            </w:r>
            <w:r w:rsidRPr="000C6809">
              <w:rPr>
                <w:rFonts w:ascii="Comic Sans MS" w:hAnsi="Comic Sans MS" w:cs="Arial"/>
                <w:b/>
                <w:sz w:val="20"/>
                <w:szCs w:val="20"/>
              </w:rPr>
              <w:t>.00</w:t>
            </w:r>
          </w:p>
          <w:p w14:paraId="2DC80B59" w14:textId="61139819" w:rsidR="00F31CC4" w:rsidRDefault="00F31CC4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13.01</w:t>
            </w:r>
          </w:p>
          <w:p w14:paraId="47BEDFFB" w14:textId="00A3856A" w:rsidR="00E31CBA" w:rsidRDefault="00E31CBA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1C41F632" w14:textId="17B3AC80" w:rsidR="00E31CBA" w:rsidRDefault="00E31CBA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62ED628B" w14:textId="77777777" w:rsidR="00E31CBA" w:rsidRDefault="00E31CBA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60F4F80A" w14:textId="30DC73D5" w:rsidR="00E31CBA" w:rsidRDefault="00E31CBA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14E40E4D" w14:textId="0ECEB0A3" w:rsidR="00E31CBA" w:rsidRDefault="00E31CBA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13.02</w:t>
            </w:r>
          </w:p>
          <w:p w14:paraId="2A5B0A66" w14:textId="7F1E8D02" w:rsidR="00E31CBA" w:rsidRDefault="00E31CBA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13.03</w:t>
            </w:r>
          </w:p>
          <w:p w14:paraId="00FBD2C7" w14:textId="77777777" w:rsidR="004A3332" w:rsidRPr="000C6809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6BC76532" w14:textId="77777777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5FFAA08D" w14:textId="77777777" w:rsidR="00E31CBA" w:rsidRDefault="004A3332" w:rsidP="00E31CB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Governance matters </w:t>
            </w:r>
          </w:p>
          <w:p w14:paraId="217C1F05" w14:textId="4704A17A" w:rsidR="00F31CC4" w:rsidRPr="00E31CBA" w:rsidRDefault="00E31CBA" w:rsidP="00F31CC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31CC4">
              <w:rPr>
                <w:rFonts w:ascii="Comic Sans MS" w:hAnsi="Comic Sans MS" w:cs="Arial"/>
                <w:b/>
                <w:sz w:val="20"/>
                <w:szCs w:val="20"/>
              </w:rPr>
              <w:t>Update on Parent Governor Elections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F31CC4">
              <w:rPr>
                <w:rFonts w:ascii="Comic Sans MS" w:hAnsi="Comic Sans MS" w:cs="Arial"/>
                <w:b/>
                <w:sz w:val="20"/>
                <w:szCs w:val="20"/>
              </w:rPr>
              <w:t xml:space="preserve">– 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>It was reported that Susie had said that she had resigned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as a governor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 xml:space="preserve"> as she now no longer ha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d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 xml:space="preserve"> children in school.  Governors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recorded their disappointment at this news and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 xml:space="preserve"> thanked her for her massive contribution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and dedication</w:t>
            </w:r>
            <w:r w:rsidR="00F31CC4">
              <w:rPr>
                <w:rFonts w:ascii="Comic Sans MS" w:hAnsi="Comic Sans MS" w:cs="Arial"/>
                <w:bCs/>
                <w:sz w:val="20"/>
                <w:szCs w:val="20"/>
              </w:rPr>
              <w:t xml:space="preserve"> over the years.</w:t>
            </w:r>
          </w:p>
          <w:p w14:paraId="43E29AD5" w14:textId="77777777" w:rsidR="00E31CBA" w:rsidRDefault="00E31CBA" w:rsidP="00F31CC4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This created an additional vacancy on the governing body.</w:t>
            </w:r>
          </w:p>
          <w:p w14:paraId="2F64744C" w14:textId="77777777" w:rsidR="00E31CBA" w:rsidRDefault="00E31CBA" w:rsidP="00E31CB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1F497D" w:themeColor="text2"/>
                <w:sz w:val="20"/>
                <w:szCs w:val="20"/>
              </w:rPr>
              <w:t>It was a</w:t>
            </w:r>
            <w:r w:rsidR="00F31CC4" w:rsidRPr="00C63FEE">
              <w:rPr>
                <w:rFonts w:ascii="Comic Sans MS" w:hAnsi="Comic Sans MS" w:cs="Arial"/>
                <w:bCs/>
                <w:color w:val="1F497D" w:themeColor="text2"/>
                <w:sz w:val="20"/>
                <w:szCs w:val="20"/>
              </w:rPr>
              <w:t>greed to proceed with</w:t>
            </w:r>
            <w:r w:rsidR="00F31CC4">
              <w:rPr>
                <w:rFonts w:ascii="Comic Sans MS" w:hAnsi="Comic Sans MS" w:cs="Arial"/>
                <w:bCs/>
                <w:color w:val="1F497D" w:themeColor="text2"/>
                <w:sz w:val="20"/>
                <w:szCs w:val="20"/>
              </w:rPr>
              <w:t xml:space="preserve"> the parent governor elections as soon as pos</w:t>
            </w:r>
            <w:r>
              <w:rPr>
                <w:rFonts w:ascii="Comic Sans MS" w:hAnsi="Comic Sans MS" w:cs="Arial"/>
                <w:bCs/>
                <w:color w:val="1F497D" w:themeColor="text2"/>
                <w:sz w:val="20"/>
                <w:szCs w:val="20"/>
              </w:rPr>
              <w:t>sible after half term.</w:t>
            </w:r>
          </w:p>
          <w:p w14:paraId="0D47ABD4" w14:textId="2BC727B6" w:rsidR="004A3332" w:rsidRPr="00E31CBA" w:rsidRDefault="004A3332" w:rsidP="00E31CBA">
            <w:pPr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</w:pPr>
            <w:r w:rsidRPr="00E31CBA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Governor questions document - written January 2023</w:t>
            </w:r>
            <w:r w:rsidR="00C63FEE" w:rsidRPr="00E31CBA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E31CBA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this document was </w:t>
            </w:r>
            <w:r w:rsidR="00C63FEE" w:rsidRPr="00E31CBA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noted and</w:t>
            </w:r>
            <w:r w:rsidR="00E31CBA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 xml:space="preserve"> the subject would be</w:t>
            </w:r>
            <w:r w:rsidR="00C63FEE" w:rsidRPr="00E31CBA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 xml:space="preserve"> return</w:t>
            </w:r>
            <w:r w:rsidR="00E31CBA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ed</w:t>
            </w:r>
            <w:r w:rsidR="00C63FEE" w:rsidRPr="00E31CBA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 xml:space="preserve"> to </w:t>
            </w:r>
            <w:proofErr w:type="spellStart"/>
            <w:r w:rsidR="00C63FEE" w:rsidRPr="00E31CBA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at</w:t>
            </w:r>
            <w:proofErr w:type="spellEnd"/>
            <w:r w:rsidR="00C63FEE" w:rsidRPr="00E31CBA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31CBA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>later</w:t>
            </w:r>
            <w:r w:rsidR="00C63FEE" w:rsidRPr="00E31CBA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FFFFF"/>
              </w:rPr>
              <w:t xml:space="preserve"> meeting.</w:t>
            </w:r>
          </w:p>
          <w:p w14:paraId="5433DAC5" w14:textId="124B3AB3" w:rsidR="00C63FEE" w:rsidRPr="00C63FEE" w:rsidRDefault="00C63FEE" w:rsidP="00C63FE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2D31E707" w14:textId="145A4092" w:rsidR="004A3332" w:rsidRDefault="004A3332" w:rsidP="00EB1F47">
            <w:pPr>
              <w:spacing w:line="276" w:lineRule="auto"/>
              <w:jc w:val="both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  <w:p w14:paraId="53572011" w14:textId="097ED08E" w:rsidR="00C63FEE" w:rsidRPr="00B40658" w:rsidRDefault="00E31CBA" w:rsidP="00EB1F47">
            <w:pPr>
              <w:spacing w:line="276" w:lineRule="auto"/>
              <w:jc w:val="both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sz w:val="20"/>
                <w:szCs w:val="20"/>
                <w:lang w:eastAsia="en-US"/>
              </w:rPr>
              <w:t>Clerk</w:t>
            </w:r>
            <w:r w:rsidR="00C63FEE">
              <w:rPr>
                <w:rFonts w:ascii="Comic Sans MS" w:eastAsia="Calibri" w:hAnsi="Comic Sans MS"/>
                <w:sz w:val="20"/>
                <w:szCs w:val="20"/>
                <w:lang w:eastAsia="en-US"/>
              </w:rPr>
              <w:t xml:space="preserve"> to </w:t>
            </w:r>
            <w:r>
              <w:rPr>
                <w:rFonts w:ascii="Comic Sans MS" w:eastAsia="Calibri" w:hAnsi="Comic Sans MS"/>
                <w:sz w:val="20"/>
                <w:szCs w:val="20"/>
                <w:lang w:eastAsia="en-US"/>
              </w:rPr>
              <w:t>i</w:t>
            </w:r>
            <w:r w:rsidR="00C63FEE">
              <w:rPr>
                <w:rFonts w:ascii="Comic Sans MS" w:eastAsia="Calibri" w:hAnsi="Comic Sans MS"/>
                <w:sz w:val="20"/>
                <w:szCs w:val="20"/>
                <w:lang w:eastAsia="en-US"/>
              </w:rPr>
              <w:t>ssue parent governor election material for sending out in satchel post.</w:t>
            </w:r>
          </w:p>
          <w:p w14:paraId="6E78BB33" w14:textId="01B6BDAA" w:rsidR="004A3332" w:rsidRPr="00B40658" w:rsidRDefault="004A3332" w:rsidP="00EB1F47">
            <w:pPr>
              <w:spacing w:line="276" w:lineRule="auto"/>
              <w:jc w:val="both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</w:tc>
      </w:tr>
      <w:tr w:rsidR="004A3332" w:rsidRPr="000C6809" w14:paraId="4BBF2767" w14:textId="77777777" w:rsidTr="004A3332">
        <w:tc>
          <w:tcPr>
            <w:tcW w:w="817" w:type="dxa"/>
            <w:shd w:val="clear" w:color="auto" w:fill="auto"/>
          </w:tcPr>
          <w:p w14:paraId="11926FB1" w14:textId="77777777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2F65B625" w14:textId="77777777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14.00</w:t>
            </w:r>
          </w:p>
          <w:p w14:paraId="44E27BFF" w14:textId="77777777" w:rsidR="00E31CBA" w:rsidRDefault="00E31CBA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14.01</w:t>
            </w:r>
          </w:p>
          <w:p w14:paraId="1E37F951" w14:textId="77777777" w:rsidR="00E31CBA" w:rsidRDefault="00E31CBA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00192BB8" w14:textId="3FBBAF11" w:rsidR="00E31CBA" w:rsidRPr="000C6809" w:rsidRDefault="00E31CBA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78B160EF" w14:textId="77777777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02C6EBBD" w14:textId="043D2A81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Possible questions from Ofsted </w:t>
            </w:r>
          </w:p>
          <w:p w14:paraId="39944C5D" w14:textId="7ED4D935" w:rsidR="00E31CBA" w:rsidRPr="00E31CBA" w:rsidRDefault="00E31CBA" w:rsidP="00EB1F47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This document was noted.</w:t>
            </w:r>
          </w:p>
          <w:p w14:paraId="60AEEE76" w14:textId="39D385F5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3EF21D1F" w14:textId="77777777" w:rsidR="004A3332" w:rsidRDefault="004A3332" w:rsidP="00EB1F47">
            <w:pPr>
              <w:spacing w:line="276" w:lineRule="auto"/>
              <w:jc w:val="both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  <w:p w14:paraId="1E30A88F" w14:textId="5A96E658" w:rsidR="004A3332" w:rsidRPr="003B2764" w:rsidRDefault="004A3332" w:rsidP="00EB1F47">
            <w:pPr>
              <w:spacing w:line="276" w:lineRule="auto"/>
              <w:jc w:val="both"/>
              <w:rPr>
                <w:rFonts w:ascii="Comic Sans MS" w:eastAsia="Calibri" w:hAnsi="Comic Sans MS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4A3332" w:rsidRPr="000C6809" w14:paraId="34E9E725" w14:textId="77777777" w:rsidTr="004A3332">
        <w:tc>
          <w:tcPr>
            <w:tcW w:w="817" w:type="dxa"/>
            <w:shd w:val="clear" w:color="auto" w:fill="auto"/>
          </w:tcPr>
          <w:p w14:paraId="61A7712D" w14:textId="77777777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6FADA81B" w14:textId="79B4AC93" w:rsidR="004A3332" w:rsidRPr="003D74A3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</w:t>
            </w:r>
            <w:r w:rsidR="00E31CBA">
              <w:rPr>
                <w:rFonts w:ascii="Comic Sans MS" w:hAnsi="Comic Sans MS" w:cs="Arial"/>
                <w:b/>
                <w:sz w:val="20"/>
                <w:szCs w:val="20"/>
              </w:rPr>
              <w:t>5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.00</w:t>
            </w:r>
          </w:p>
        </w:tc>
        <w:tc>
          <w:tcPr>
            <w:tcW w:w="6379" w:type="dxa"/>
            <w:shd w:val="clear" w:color="auto" w:fill="auto"/>
          </w:tcPr>
          <w:p w14:paraId="74170F10" w14:textId="77777777" w:rsidR="004A3332" w:rsidRPr="000C6809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3A9D160" w14:textId="1ECE7BA7" w:rsidR="004A3332" w:rsidRDefault="004A3332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C6809">
              <w:rPr>
                <w:rFonts w:ascii="Comic Sans MS" w:hAnsi="Comic Sans MS" w:cs="Arial"/>
                <w:b/>
                <w:sz w:val="20"/>
                <w:szCs w:val="20"/>
              </w:rPr>
              <w:t xml:space="preserve">Date of </w:t>
            </w:r>
            <w:r w:rsidR="00E31CBA">
              <w:rPr>
                <w:rFonts w:ascii="Comic Sans MS" w:hAnsi="Comic Sans MS" w:cs="Arial"/>
                <w:b/>
                <w:sz w:val="20"/>
                <w:szCs w:val="20"/>
              </w:rPr>
              <w:t>future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meeting</w:t>
            </w:r>
            <w:r w:rsidR="00E31CBA">
              <w:rPr>
                <w:rFonts w:ascii="Comic Sans MS" w:hAnsi="Comic Sans MS" w:cs="Arial"/>
                <w:b/>
                <w:sz w:val="20"/>
                <w:szCs w:val="20"/>
              </w:rPr>
              <w:t>s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, all commencing at 15.30 at the school</w:t>
            </w:r>
            <w:r w:rsidR="00E31CBA">
              <w:rPr>
                <w:rFonts w:ascii="Comic Sans MS" w:hAnsi="Comic Sans MS" w:cs="Arial"/>
                <w:b/>
                <w:sz w:val="20"/>
                <w:szCs w:val="20"/>
              </w:rPr>
              <w:t>, were agreed as:</w:t>
            </w:r>
          </w:p>
          <w:p w14:paraId="726A87B6" w14:textId="77777777" w:rsidR="00E31CBA" w:rsidRDefault="00E31CBA" w:rsidP="00EB1F4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2ADD253B" w14:textId="77777777" w:rsidR="004A3332" w:rsidRPr="00C807FE" w:rsidRDefault="004A3332" w:rsidP="00EB1F4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7FE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14th March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2023</w:t>
            </w:r>
          </w:p>
          <w:p w14:paraId="00EA0E59" w14:textId="77777777" w:rsidR="004A3332" w:rsidRPr="00C807FE" w:rsidRDefault="004A3332" w:rsidP="00EB1F4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7FE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16th May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2023 and</w:t>
            </w:r>
          </w:p>
          <w:p w14:paraId="26E9D14A" w14:textId="2E350B81" w:rsidR="004A3332" w:rsidRDefault="004A3332" w:rsidP="00EB1F47">
            <w:pPr>
              <w:rPr>
                <w:rFonts w:ascii="Comic Sans MS" w:hAnsi="Comic Sans MS"/>
                <w:color w:val="000000"/>
                <w:sz w:val="20"/>
                <w:szCs w:val="20"/>
                <w:lang w:eastAsia="en-US"/>
              </w:rPr>
            </w:pPr>
            <w:r w:rsidRPr="00C807FE">
              <w:rPr>
                <w:rFonts w:ascii="Comic Sans MS" w:hAnsi="Comic Sans MS"/>
                <w:b/>
                <w:bCs/>
                <w:sz w:val="18"/>
                <w:szCs w:val="18"/>
              </w:rPr>
              <w:t>4th July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2023</w:t>
            </w:r>
          </w:p>
          <w:p w14:paraId="3F67BD7C" w14:textId="77777777" w:rsidR="004A3332" w:rsidRPr="00543150" w:rsidRDefault="004A3332" w:rsidP="00EB1F4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446D6DE0" w14:textId="77777777" w:rsidR="004A3332" w:rsidRPr="00B40658" w:rsidRDefault="004A3332" w:rsidP="00EB1F47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  <w:p w14:paraId="351D0231" w14:textId="6A0F91AA" w:rsidR="004A3332" w:rsidRPr="00B40658" w:rsidRDefault="004A3332" w:rsidP="00EB1F47">
            <w:pPr>
              <w:spacing w:line="276" w:lineRule="auto"/>
              <w:rPr>
                <w:rFonts w:ascii="Comic Sans MS" w:eastAsia="Calibri" w:hAnsi="Comic Sans MS"/>
                <w:sz w:val="20"/>
                <w:szCs w:val="20"/>
                <w:lang w:eastAsia="en-US"/>
              </w:rPr>
            </w:pPr>
          </w:p>
        </w:tc>
      </w:tr>
    </w:tbl>
    <w:p w14:paraId="0C554C03" w14:textId="411D3ED9" w:rsidR="00553DF1" w:rsidRPr="00D00325" w:rsidRDefault="00553DF1" w:rsidP="0066554C">
      <w:pPr>
        <w:keepNext/>
        <w:keepLines/>
        <w:spacing w:before="480" w:line="276" w:lineRule="auto"/>
        <w:outlineLvl w:val="0"/>
        <w:rPr>
          <w:rFonts w:ascii="Comic Sans MS" w:hAnsi="Comic Sans MS" w:cs="Arial"/>
          <w:sz w:val="20"/>
          <w:szCs w:val="20"/>
        </w:rPr>
      </w:pPr>
    </w:p>
    <w:sectPr w:rsidR="00553DF1" w:rsidRPr="00D00325" w:rsidSect="00986052">
      <w:footerReference w:type="even" r:id="rId9"/>
      <w:footerReference w:type="default" r:id="rId10"/>
      <w:pgSz w:w="11906" w:h="16838"/>
      <w:pgMar w:top="794" w:right="737" w:bottom="68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5A8C" w14:textId="77777777" w:rsidR="000C3A12" w:rsidRDefault="000C3A12">
      <w:r>
        <w:separator/>
      </w:r>
    </w:p>
  </w:endnote>
  <w:endnote w:type="continuationSeparator" w:id="0">
    <w:p w14:paraId="363BCAFF" w14:textId="77777777" w:rsidR="000C3A12" w:rsidRDefault="000C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5BF2" w14:textId="77777777" w:rsidR="00473A34" w:rsidRDefault="00473A34" w:rsidP="004D3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412005" w14:textId="77777777" w:rsidR="00473A34" w:rsidRDefault="00473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DBFF" w14:textId="77777777" w:rsidR="00473A34" w:rsidRDefault="00473A34" w:rsidP="004D3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6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CFA0F9" w14:textId="77777777" w:rsidR="00473A34" w:rsidRDefault="00473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2C9E" w14:textId="77777777" w:rsidR="000C3A12" w:rsidRDefault="000C3A12">
      <w:r>
        <w:separator/>
      </w:r>
    </w:p>
  </w:footnote>
  <w:footnote w:type="continuationSeparator" w:id="0">
    <w:p w14:paraId="37E711AD" w14:textId="77777777" w:rsidR="000C3A12" w:rsidRDefault="000C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1EE"/>
    <w:multiLevelType w:val="hybridMultilevel"/>
    <w:tmpl w:val="1200E2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3E96"/>
    <w:multiLevelType w:val="hybridMultilevel"/>
    <w:tmpl w:val="91C25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0E09"/>
    <w:multiLevelType w:val="hybridMultilevel"/>
    <w:tmpl w:val="E26CD2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E39C6"/>
    <w:multiLevelType w:val="hybridMultilevel"/>
    <w:tmpl w:val="50948D2A"/>
    <w:lvl w:ilvl="0" w:tplc="0409000D">
      <w:start w:val="1"/>
      <w:numFmt w:val="bullet"/>
      <w:lvlText w:val=""/>
      <w:lvlJc w:val="left"/>
      <w:pPr>
        <w:ind w:left="8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" w15:restartNumberingAfterBreak="0">
    <w:nsid w:val="0E266AC4"/>
    <w:multiLevelType w:val="hybridMultilevel"/>
    <w:tmpl w:val="5C581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6FC"/>
    <w:multiLevelType w:val="hybridMultilevel"/>
    <w:tmpl w:val="381CED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80F71"/>
    <w:multiLevelType w:val="hybridMultilevel"/>
    <w:tmpl w:val="0CE88D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75A3"/>
    <w:multiLevelType w:val="hybridMultilevel"/>
    <w:tmpl w:val="9EB899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4480"/>
    <w:multiLevelType w:val="hybridMultilevel"/>
    <w:tmpl w:val="632C2B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94950"/>
    <w:multiLevelType w:val="hybridMultilevel"/>
    <w:tmpl w:val="9790FE62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 w15:restartNumberingAfterBreak="0">
    <w:nsid w:val="20E40E40"/>
    <w:multiLevelType w:val="hybridMultilevel"/>
    <w:tmpl w:val="DD6036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947EA"/>
    <w:multiLevelType w:val="hybridMultilevel"/>
    <w:tmpl w:val="5AC6D0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95A5D"/>
    <w:multiLevelType w:val="hybridMultilevel"/>
    <w:tmpl w:val="FC3C18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36CAC"/>
    <w:multiLevelType w:val="hybridMultilevel"/>
    <w:tmpl w:val="2C644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66280"/>
    <w:multiLevelType w:val="hybridMultilevel"/>
    <w:tmpl w:val="3EAEE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D049D"/>
    <w:multiLevelType w:val="hybridMultilevel"/>
    <w:tmpl w:val="40A0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954A7"/>
    <w:multiLevelType w:val="hybridMultilevel"/>
    <w:tmpl w:val="AE928C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E078E"/>
    <w:multiLevelType w:val="hybridMultilevel"/>
    <w:tmpl w:val="0646F1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E4951"/>
    <w:multiLevelType w:val="hybridMultilevel"/>
    <w:tmpl w:val="F112E9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143BD"/>
    <w:multiLevelType w:val="hybridMultilevel"/>
    <w:tmpl w:val="C03A2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01C1C"/>
    <w:multiLevelType w:val="hybridMultilevel"/>
    <w:tmpl w:val="307A3E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51475"/>
    <w:multiLevelType w:val="hybridMultilevel"/>
    <w:tmpl w:val="25F828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16916">
    <w:abstractNumId w:val="0"/>
  </w:num>
  <w:num w:numId="2" w16cid:durableId="1843544313">
    <w:abstractNumId w:val="2"/>
  </w:num>
  <w:num w:numId="3" w16cid:durableId="868376760">
    <w:abstractNumId w:val="1"/>
  </w:num>
  <w:num w:numId="4" w16cid:durableId="1246065388">
    <w:abstractNumId w:val="13"/>
  </w:num>
  <w:num w:numId="5" w16cid:durableId="1078214877">
    <w:abstractNumId w:val="4"/>
  </w:num>
  <w:num w:numId="6" w16cid:durableId="714887740">
    <w:abstractNumId w:val="21"/>
  </w:num>
  <w:num w:numId="7" w16cid:durableId="737751652">
    <w:abstractNumId w:val="9"/>
  </w:num>
  <w:num w:numId="8" w16cid:durableId="1631209859">
    <w:abstractNumId w:val="3"/>
  </w:num>
  <w:num w:numId="9" w16cid:durableId="1405949712">
    <w:abstractNumId w:val="14"/>
  </w:num>
  <w:num w:numId="10" w16cid:durableId="1091850326">
    <w:abstractNumId w:val="18"/>
  </w:num>
  <w:num w:numId="11" w16cid:durableId="1598828478">
    <w:abstractNumId w:val="10"/>
  </w:num>
  <w:num w:numId="12" w16cid:durableId="1167862793">
    <w:abstractNumId w:val="12"/>
  </w:num>
  <w:num w:numId="13" w16cid:durableId="1137720428">
    <w:abstractNumId w:val="5"/>
  </w:num>
  <w:num w:numId="14" w16cid:durableId="1044911417">
    <w:abstractNumId w:val="15"/>
  </w:num>
  <w:num w:numId="15" w16cid:durableId="1203401017">
    <w:abstractNumId w:val="6"/>
  </w:num>
  <w:num w:numId="16" w16cid:durableId="1490901934">
    <w:abstractNumId w:val="17"/>
  </w:num>
  <w:num w:numId="17" w16cid:durableId="1144733275">
    <w:abstractNumId w:val="20"/>
  </w:num>
  <w:num w:numId="18" w16cid:durableId="358313289">
    <w:abstractNumId w:val="16"/>
  </w:num>
  <w:num w:numId="19" w16cid:durableId="2004577311">
    <w:abstractNumId w:val="11"/>
  </w:num>
  <w:num w:numId="20" w16cid:durableId="1944416820">
    <w:abstractNumId w:val="7"/>
  </w:num>
  <w:num w:numId="21" w16cid:durableId="490996005">
    <w:abstractNumId w:val="8"/>
  </w:num>
  <w:num w:numId="22" w16cid:durableId="12458541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2F"/>
    <w:rsid w:val="000005F2"/>
    <w:rsid w:val="0000187C"/>
    <w:rsid w:val="0000393F"/>
    <w:rsid w:val="00004153"/>
    <w:rsid w:val="000041C1"/>
    <w:rsid w:val="000054C5"/>
    <w:rsid w:val="00010241"/>
    <w:rsid w:val="000126F3"/>
    <w:rsid w:val="00015038"/>
    <w:rsid w:val="00016784"/>
    <w:rsid w:val="00016B66"/>
    <w:rsid w:val="000174E2"/>
    <w:rsid w:val="00020679"/>
    <w:rsid w:val="00025E80"/>
    <w:rsid w:val="000264C2"/>
    <w:rsid w:val="0002752A"/>
    <w:rsid w:val="00030BF4"/>
    <w:rsid w:val="00031546"/>
    <w:rsid w:val="00031C22"/>
    <w:rsid w:val="00036D05"/>
    <w:rsid w:val="000373E6"/>
    <w:rsid w:val="00037ADB"/>
    <w:rsid w:val="000409F8"/>
    <w:rsid w:val="0004492B"/>
    <w:rsid w:val="00046D23"/>
    <w:rsid w:val="000509D5"/>
    <w:rsid w:val="000516D6"/>
    <w:rsid w:val="00052E61"/>
    <w:rsid w:val="000535DF"/>
    <w:rsid w:val="00056772"/>
    <w:rsid w:val="00056AE5"/>
    <w:rsid w:val="000605F6"/>
    <w:rsid w:val="000619EC"/>
    <w:rsid w:val="00061B69"/>
    <w:rsid w:val="000628F4"/>
    <w:rsid w:val="00062E87"/>
    <w:rsid w:val="000631EB"/>
    <w:rsid w:val="00063F0B"/>
    <w:rsid w:val="00064A7C"/>
    <w:rsid w:val="00065E77"/>
    <w:rsid w:val="00066187"/>
    <w:rsid w:val="00066904"/>
    <w:rsid w:val="00067160"/>
    <w:rsid w:val="00067413"/>
    <w:rsid w:val="00070BF3"/>
    <w:rsid w:val="00070C17"/>
    <w:rsid w:val="000713E6"/>
    <w:rsid w:val="000730EB"/>
    <w:rsid w:val="00074146"/>
    <w:rsid w:val="00074151"/>
    <w:rsid w:val="000742BC"/>
    <w:rsid w:val="000765DC"/>
    <w:rsid w:val="00081395"/>
    <w:rsid w:val="00084B5A"/>
    <w:rsid w:val="00085D5A"/>
    <w:rsid w:val="000863C4"/>
    <w:rsid w:val="00086ECD"/>
    <w:rsid w:val="0008729C"/>
    <w:rsid w:val="000905AD"/>
    <w:rsid w:val="00090792"/>
    <w:rsid w:val="00090998"/>
    <w:rsid w:val="0009461E"/>
    <w:rsid w:val="000947F7"/>
    <w:rsid w:val="000A03F7"/>
    <w:rsid w:val="000A25B2"/>
    <w:rsid w:val="000A5F48"/>
    <w:rsid w:val="000B0208"/>
    <w:rsid w:val="000B1753"/>
    <w:rsid w:val="000B1D56"/>
    <w:rsid w:val="000B2FEB"/>
    <w:rsid w:val="000B52F9"/>
    <w:rsid w:val="000B6354"/>
    <w:rsid w:val="000B64E2"/>
    <w:rsid w:val="000B68E6"/>
    <w:rsid w:val="000C395B"/>
    <w:rsid w:val="000C3A12"/>
    <w:rsid w:val="000C6011"/>
    <w:rsid w:val="000C670B"/>
    <w:rsid w:val="000C6809"/>
    <w:rsid w:val="000D2251"/>
    <w:rsid w:val="000D2B5E"/>
    <w:rsid w:val="000D31DE"/>
    <w:rsid w:val="000D3EFF"/>
    <w:rsid w:val="000D475F"/>
    <w:rsid w:val="000D5693"/>
    <w:rsid w:val="000D720D"/>
    <w:rsid w:val="000E1E6C"/>
    <w:rsid w:val="000E2FC6"/>
    <w:rsid w:val="000E4326"/>
    <w:rsid w:val="000E4A0D"/>
    <w:rsid w:val="000E6F80"/>
    <w:rsid w:val="000F1CEA"/>
    <w:rsid w:val="000F2596"/>
    <w:rsid w:val="000F4808"/>
    <w:rsid w:val="000F5E2F"/>
    <w:rsid w:val="000F7B5F"/>
    <w:rsid w:val="00100072"/>
    <w:rsid w:val="001006B6"/>
    <w:rsid w:val="001019FB"/>
    <w:rsid w:val="00101BAE"/>
    <w:rsid w:val="001021BF"/>
    <w:rsid w:val="00102BFC"/>
    <w:rsid w:val="00104644"/>
    <w:rsid w:val="00105542"/>
    <w:rsid w:val="00111620"/>
    <w:rsid w:val="00111C9C"/>
    <w:rsid w:val="00117154"/>
    <w:rsid w:val="00117D42"/>
    <w:rsid w:val="00117E8C"/>
    <w:rsid w:val="00124149"/>
    <w:rsid w:val="00124584"/>
    <w:rsid w:val="00126288"/>
    <w:rsid w:val="001271B4"/>
    <w:rsid w:val="00130E32"/>
    <w:rsid w:val="00132BC8"/>
    <w:rsid w:val="00136B9A"/>
    <w:rsid w:val="00141F00"/>
    <w:rsid w:val="00143634"/>
    <w:rsid w:val="001444C8"/>
    <w:rsid w:val="001454D5"/>
    <w:rsid w:val="00145BC2"/>
    <w:rsid w:val="00150D5F"/>
    <w:rsid w:val="00153900"/>
    <w:rsid w:val="00154A91"/>
    <w:rsid w:val="001554A4"/>
    <w:rsid w:val="00156BEC"/>
    <w:rsid w:val="0016162C"/>
    <w:rsid w:val="00163662"/>
    <w:rsid w:val="00163B85"/>
    <w:rsid w:val="00166CED"/>
    <w:rsid w:val="00166E80"/>
    <w:rsid w:val="0017127A"/>
    <w:rsid w:val="0017254B"/>
    <w:rsid w:val="00174862"/>
    <w:rsid w:val="00175F04"/>
    <w:rsid w:val="00177536"/>
    <w:rsid w:val="0018087F"/>
    <w:rsid w:val="001813B7"/>
    <w:rsid w:val="00182FD7"/>
    <w:rsid w:val="001835AD"/>
    <w:rsid w:val="001845CC"/>
    <w:rsid w:val="001848C0"/>
    <w:rsid w:val="00186342"/>
    <w:rsid w:val="00186496"/>
    <w:rsid w:val="00186763"/>
    <w:rsid w:val="00191167"/>
    <w:rsid w:val="00192AF9"/>
    <w:rsid w:val="001938E2"/>
    <w:rsid w:val="0019501F"/>
    <w:rsid w:val="001954A9"/>
    <w:rsid w:val="00197132"/>
    <w:rsid w:val="001A0444"/>
    <w:rsid w:val="001A0CCF"/>
    <w:rsid w:val="001A21AE"/>
    <w:rsid w:val="001A27D5"/>
    <w:rsid w:val="001A2E4F"/>
    <w:rsid w:val="001A31BD"/>
    <w:rsid w:val="001A3E33"/>
    <w:rsid w:val="001A5854"/>
    <w:rsid w:val="001A7500"/>
    <w:rsid w:val="001B121C"/>
    <w:rsid w:val="001B2147"/>
    <w:rsid w:val="001B2D13"/>
    <w:rsid w:val="001B3DB5"/>
    <w:rsid w:val="001B5F94"/>
    <w:rsid w:val="001B75F8"/>
    <w:rsid w:val="001C6C63"/>
    <w:rsid w:val="001D00F1"/>
    <w:rsid w:val="001D052A"/>
    <w:rsid w:val="001D3D36"/>
    <w:rsid w:val="001D5F81"/>
    <w:rsid w:val="001E0084"/>
    <w:rsid w:val="001E03A0"/>
    <w:rsid w:val="001E1B99"/>
    <w:rsid w:val="001E44F9"/>
    <w:rsid w:val="001E4FEB"/>
    <w:rsid w:val="001E538D"/>
    <w:rsid w:val="001E5921"/>
    <w:rsid w:val="001E5BD7"/>
    <w:rsid w:val="001E627B"/>
    <w:rsid w:val="001F11EE"/>
    <w:rsid w:val="001F1310"/>
    <w:rsid w:val="001F6CA9"/>
    <w:rsid w:val="001F7539"/>
    <w:rsid w:val="0020223F"/>
    <w:rsid w:val="00203999"/>
    <w:rsid w:val="00204642"/>
    <w:rsid w:val="00204710"/>
    <w:rsid w:val="00207FCE"/>
    <w:rsid w:val="002118F2"/>
    <w:rsid w:val="002155B5"/>
    <w:rsid w:val="002161C0"/>
    <w:rsid w:val="00220334"/>
    <w:rsid w:val="0022038B"/>
    <w:rsid w:val="0022061B"/>
    <w:rsid w:val="002209BD"/>
    <w:rsid w:val="002325D1"/>
    <w:rsid w:val="00235AE9"/>
    <w:rsid w:val="00236726"/>
    <w:rsid w:val="002379CF"/>
    <w:rsid w:val="00240004"/>
    <w:rsid w:val="0024332F"/>
    <w:rsid w:val="002436F2"/>
    <w:rsid w:val="0024379C"/>
    <w:rsid w:val="00244C1B"/>
    <w:rsid w:val="0025009C"/>
    <w:rsid w:val="0025237C"/>
    <w:rsid w:val="00252DED"/>
    <w:rsid w:val="002548CD"/>
    <w:rsid w:val="0025527A"/>
    <w:rsid w:val="00262FC9"/>
    <w:rsid w:val="00264D1D"/>
    <w:rsid w:val="00265AC7"/>
    <w:rsid w:val="00265CD8"/>
    <w:rsid w:val="0026652A"/>
    <w:rsid w:val="0027222D"/>
    <w:rsid w:val="002723A6"/>
    <w:rsid w:val="00275134"/>
    <w:rsid w:val="0027680B"/>
    <w:rsid w:val="00277FB2"/>
    <w:rsid w:val="00280D7E"/>
    <w:rsid w:val="00281BB0"/>
    <w:rsid w:val="00281D42"/>
    <w:rsid w:val="00285773"/>
    <w:rsid w:val="0029060B"/>
    <w:rsid w:val="0029159F"/>
    <w:rsid w:val="002919E7"/>
    <w:rsid w:val="0029342E"/>
    <w:rsid w:val="002949BC"/>
    <w:rsid w:val="002958AE"/>
    <w:rsid w:val="002A002D"/>
    <w:rsid w:val="002A2395"/>
    <w:rsid w:val="002A268C"/>
    <w:rsid w:val="002A2E11"/>
    <w:rsid w:val="002A3507"/>
    <w:rsid w:val="002A4294"/>
    <w:rsid w:val="002A5BD6"/>
    <w:rsid w:val="002B026D"/>
    <w:rsid w:val="002B16B4"/>
    <w:rsid w:val="002B68C5"/>
    <w:rsid w:val="002B6AAA"/>
    <w:rsid w:val="002C16EC"/>
    <w:rsid w:val="002C2216"/>
    <w:rsid w:val="002C369C"/>
    <w:rsid w:val="002C5139"/>
    <w:rsid w:val="002C5CC3"/>
    <w:rsid w:val="002C6286"/>
    <w:rsid w:val="002C6BD5"/>
    <w:rsid w:val="002C77C9"/>
    <w:rsid w:val="002D1210"/>
    <w:rsid w:val="002D5CFC"/>
    <w:rsid w:val="002D6BA3"/>
    <w:rsid w:val="002E008B"/>
    <w:rsid w:val="002E2A7C"/>
    <w:rsid w:val="002E3E0E"/>
    <w:rsid w:val="002E41A9"/>
    <w:rsid w:val="002E6700"/>
    <w:rsid w:val="002E714F"/>
    <w:rsid w:val="002F129A"/>
    <w:rsid w:val="002F3028"/>
    <w:rsid w:val="002F3679"/>
    <w:rsid w:val="002F4F81"/>
    <w:rsid w:val="002F5728"/>
    <w:rsid w:val="002F5E7F"/>
    <w:rsid w:val="003012F5"/>
    <w:rsid w:val="0030265E"/>
    <w:rsid w:val="0030549F"/>
    <w:rsid w:val="003059D6"/>
    <w:rsid w:val="00306BB9"/>
    <w:rsid w:val="003132FC"/>
    <w:rsid w:val="00313B0D"/>
    <w:rsid w:val="003140D2"/>
    <w:rsid w:val="00316C7E"/>
    <w:rsid w:val="00320D98"/>
    <w:rsid w:val="00320F86"/>
    <w:rsid w:val="00323EA0"/>
    <w:rsid w:val="00326774"/>
    <w:rsid w:val="00326B86"/>
    <w:rsid w:val="00331331"/>
    <w:rsid w:val="003339FB"/>
    <w:rsid w:val="003345F1"/>
    <w:rsid w:val="003354E6"/>
    <w:rsid w:val="003360BA"/>
    <w:rsid w:val="00340D48"/>
    <w:rsid w:val="003412BA"/>
    <w:rsid w:val="003473D4"/>
    <w:rsid w:val="0035315C"/>
    <w:rsid w:val="003538DF"/>
    <w:rsid w:val="00356317"/>
    <w:rsid w:val="00356D30"/>
    <w:rsid w:val="00357135"/>
    <w:rsid w:val="00360243"/>
    <w:rsid w:val="00364C00"/>
    <w:rsid w:val="00365583"/>
    <w:rsid w:val="00370522"/>
    <w:rsid w:val="003728FA"/>
    <w:rsid w:val="00372F14"/>
    <w:rsid w:val="0037537C"/>
    <w:rsid w:val="003757C2"/>
    <w:rsid w:val="00377C08"/>
    <w:rsid w:val="00381EAF"/>
    <w:rsid w:val="00383541"/>
    <w:rsid w:val="00384EEC"/>
    <w:rsid w:val="00385B52"/>
    <w:rsid w:val="003875E3"/>
    <w:rsid w:val="00395204"/>
    <w:rsid w:val="00395265"/>
    <w:rsid w:val="003961E9"/>
    <w:rsid w:val="00396EC5"/>
    <w:rsid w:val="003A18B0"/>
    <w:rsid w:val="003A6C76"/>
    <w:rsid w:val="003A7A82"/>
    <w:rsid w:val="003B0BA9"/>
    <w:rsid w:val="003B14F3"/>
    <w:rsid w:val="003B2764"/>
    <w:rsid w:val="003B3822"/>
    <w:rsid w:val="003B3885"/>
    <w:rsid w:val="003B4314"/>
    <w:rsid w:val="003B6A22"/>
    <w:rsid w:val="003B6C8D"/>
    <w:rsid w:val="003B7FB3"/>
    <w:rsid w:val="003C246F"/>
    <w:rsid w:val="003C338F"/>
    <w:rsid w:val="003C5C26"/>
    <w:rsid w:val="003C63BC"/>
    <w:rsid w:val="003C6C64"/>
    <w:rsid w:val="003D14E1"/>
    <w:rsid w:val="003D1999"/>
    <w:rsid w:val="003D2245"/>
    <w:rsid w:val="003D2F46"/>
    <w:rsid w:val="003D3F99"/>
    <w:rsid w:val="003D509F"/>
    <w:rsid w:val="003D54C1"/>
    <w:rsid w:val="003D63C0"/>
    <w:rsid w:val="003D7346"/>
    <w:rsid w:val="003D74A3"/>
    <w:rsid w:val="003E043C"/>
    <w:rsid w:val="003E3467"/>
    <w:rsid w:val="003E367E"/>
    <w:rsid w:val="003E3D8F"/>
    <w:rsid w:val="003F0F43"/>
    <w:rsid w:val="003F1450"/>
    <w:rsid w:val="003F176F"/>
    <w:rsid w:val="003F6257"/>
    <w:rsid w:val="003F7A9D"/>
    <w:rsid w:val="00401211"/>
    <w:rsid w:val="00403438"/>
    <w:rsid w:val="00404AD8"/>
    <w:rsid w:val="00404CCC"/>
    <w:rsid w:val="00407100"/>
    <w:rsid w:val="00410FF1"/>
    <w:rsid w:val="00413C45"/>
    <w:rsid w:val="00414E29"/>
    <w:rsid w:val="00415A77"/>
    <w:rsid w:val="004166F1"/>
    <w:rsid w:val="00420005"/>
    <w:rsid w:val="00422321"/>
    <w:rsid w:val="00423BBC"/>
    <w:rsid w:val="0042414D"/>
    <w:rsid w:val="00424B0E"/>
    <w:rsid w:val="004251D9"/>
    <w:rsid w:val="004352D5"/>
    <w:rsid w:val="004362E6"/>
    <w:rsid w:val="004369CE"/>
    <w:rsid w:val="00436F37"/>
    <w:rsid w:val="004413F4"/>
    <w:rsid w:val="00442F30"/>
    <w:rsid w:val="0044398A"/>
    <w:rsid w:val="00443B4C"/>
    <w:rsid w:val="00444954"/>
    <w:rsid w:val="004454B7"/>
    <w:rsid w:val="004464C9"/>
    <w:rsid w:val="004468B1"/>
    <w:rsid w:val="004476EB"/>
    <w:rsid w:val="00452F08"/>
    <w:rsid w:val="00453CB7"/>
    <w:rsid w:val="00454211"/>
    <w:rsid w:val="00454254"/>
    <w:rsid w:val="0046000A"/>
    <w:rsid w:val="0046032B"/>
    <w:rsid w:val="0046135C"/>
    <w:rsid w:val="00461F53"/>
    <w:rsid w:val="004621E2"/>
    <w:rsid w:val="004630FE"/>
    <w:rsid w:val="00466D3C"/>
    <w:rsid w:val="00467B4A"/>
    <w:rsid w:val="00471821"/>
    <w:rsid w:val="0047242C"/>
    <w:rsid w:val="0047298A"/>
    <w:rsid w:val="00472B50"/>
    <w:rsid w:val="00472BD3"/>
    <w:rsid w:val="004733A2"/>
    <w:rsid w:val="00473A34"/>
    <w:rsid w:val="004770F9"/>
    <w:rsid w:val="00485CA6"/>
    <w:rsid w:val="00490224"/>
    <w:rsid w:val="004959DF"/>
    <w:rsid w:val="00495F93"/>
    <w:rsid w:val="00497804"/>
    <w:rsid w:val="004979CF"/>
    <w:rsid w:val="004A0502"/>
    <w:rsid w:val="004A1AE5"/>
    <w:rsid w:val="004A1D95"/>
    <w:rsid w:val="004A1FE7"/>
    <w:rsid w:val="004A3332"/>
    <w:rsid w:val="004A3B06"/>
    <w:rsid w:val="004A715B"/>
    <w:rsid w:val="004A72C3"/>
    <w:rsid w:val="004A7C8A"/>
    <w:rsid w:val="004B26EB"/>
    <w:rsid w:val="004B5ACC"/>
    <w:rsid w:val="004B6DE4"/>
    <w:rsid w:val="004C0A77"/>
    <w:rsid w:val="004C1FC4"/>
    <w:rsid w:val="004C4581"/>
    <w:rsid w:val="004C698C"/>
    <w:rsid w:val="004C6C6B"/>
    <w:rsid w:val="004D001C"/>
    <w:rsid w:val="004D0D70"/>
    <w:rsid w:val="004D3409"/>
    <w:rsid w:val="004D3662"/>
    <w:rsid w:val="004D38E7"/>
    <w:rsid w:val="004D3BDE"/>
    <w:rsid w:val="004D4840"/>
    <w:rsid w:val="004D4CFA"/>
    <w:rsid w:val="004E0E54"/>
    <w:rsid w:val="004E3109"/>
    <w:rsid w:val="004E4D87"/>
    <w:rsid w:val="004F043C"/>
    <w:rsid w:val="004F325A"/>
    <w:rsid w:val="004F4551"/>
    <w:rsid w:val="004F4981"/>
    <w:rsid w:val="004F4C57"/>
    <w:rsid w:val="004F663A"/>
    <w:rsid w:val="004F6D82"/>
    <w:rsid w:val="004F7BCE"/>
    <w:rsid w:val="00501338"/>
    <w:rsid w:val="00504B2F"/>
    <w:rsid w:val="00504F24"/>
    <w:rsid w:val="00505AC5"/>
    <w:rsid w:val="00506993"/>
    <w:rsid w:val="00513500"/>
    <w:rsid w:val="00516200"/>
    <w:rsid w:val="00517BA2"/>
    <w:rsid w:val="0052080F"/>
    <w:rsid w:val="0052159B"/>
    <w:rsid w:val="00521719"/>
    <w:rsid w:val="00521A42"/>
    <w:rsid w:val="00522A68"/>
    <w:rsid w:val="00523E07"/>
    <w:rsid w:val="0052527A"/>
    <w:rsid w:val="005300DF"/>
    <w:rsid w:val="00530C0B"/>
    <w:rsid w:val="00531204"/>
    <w:rsid w:val="0053266D"/>
    <w:rsid w:val="005334E9"/>
    <w:rsid w:val="00535A58"/>
    <w:rsid w:val="005364F6"/>
    <w:rsid w:val="00536701"/>
    <w:rsid w:val="00537ACC"/>
    <w:rsid w:val="005416B9"/>
    <w:rsid w:val="005422AA"/>
    <w:rsid w:val="00542891"/>
    <w:rsid w:val="00543150"/>
    <w:rsid w:val="00543294"/>
    <w:rsid w:val="005432F8"/>
    <w:rsid w:val="00543BBE"/>
    <w:rsid w:val="00544653"/>
    <w:rsid w:val="0054555D"/>
    <w:rsid w:val="005505B8"/>
    <w:rsid w:val="00551919"/>
    <w:rsid w:val="00552A57"/>
    <w:rsid w:val="00552ED4"/>
    <w:rsid w:val="00553474"/>
    <w:rsid w:val="00553DF1"/>
    <w:rsid w:val="005542A3"/>
    <w:rsid w:val="005569C3"/>
    <w:rsid w:val="00561C01"/>
    <w:rsid w:val="005646B5"/>
    <w:rsid w:val="00564E37"/>
    <w:rsid w:val="00565477"/>
    <w:rsid w:val="00565B3A"/>
    <w:rsid w:val="00565F57"/>
    <w:rsid w:val="00566123"/>
    <w:rsid w:val="005665BC"/>
    <w:rsid w:val="005704AD"/>
    <w:rsid w:val="00571628"/>
    <w:rsid w:val="005727D9"/>
    <w:rsid w:val="00573E12"/>
    <w:rsid w:val="0057692E"/>
    <w:rsid w:val="00580A22"/>
    <w:rsid w:val="00583748"/>
    <w:rsid w:val="005856C1"/>
    <w:rsid w:val="00586BF5"/>
    <w:rsid w:val="0058778B"/>
    <w:rsid w:val="005878BD"/>
    <w:rsid w:val="005944FB"/>
    <w:rsid w:val="00594A08"/>
    <w:rsid w:val="0059547B"/>
    <w:rsid w:val="005A153A"/>
    <w:rsid w:val="005A369F"/>
    <w:rsid w:val="005A4466"/>
    <w:rsid w:val="005A5C58"/>
    <w:rsid w:val="005A61FD"/>
    <w:rsid w:val="005A676C"/>
    <w:rsid w:val="005B114B"/>
    <w:rsid w:val="005B1724"/>
    <w:rsid w:val="005B26D2"/>
    <w:rsid w:val="005B2EA1"/>
    <w:rsid w:val="005B69BB"/>
    <w:rsid w:val="005B7164"/>
    <w:rsid w:val="005C10AB"/>
    <w:rsid w:val="005C4A8E"/>
    <w:rsid w:val="005C4E8E"/>
    <w:rsid w:val="005C6B27"/>
    <w:rsid w:val="005C72CA"/>
    <w:rsid w:val="005D1616"/>
    <w:rsid w:val="005D61BD"/>
    <w:rsid w:val="005D795A"/>
    <w:rsid w:val="005E122E"/>
    <w:rsid w:val="005E1A6A"/>
    <w:rsid w:val="005E212F"/>
    <w:rsid w:val="005E2D74"/>
    <w:rsid w:val="005E72A8"/>
    <w:rsid w:val="005F2898"/>
    <w:rsid w:val="005F366B"/>
    <w:rsid w:val="005F5E24"/>
    <w:rsid w:val="005F6322"/>
    <w:rsid w:val="005F6C78"/>
    <w:rsid w:val="006006C0"/>
    <w:rsid w:val="0060142B"/>
    <w:rsid w:val="00602D00"/>
    <w:rsid w:val="00603CFA"/>
    <w:rsid w:val="00612320"/>
    <w:rsid w:val="0061315D"/>
    <w:rsid w:val="006140C5"/>
    <w:rsid w:val="006141E9"/>
    <w:rsid w:val="00614A50"/>
    <w:rsid w:val="00615E11"/>
    <w:rsid w:val="00620858"/>
    <w:rsid w:val="00621297"/>
    <w:rsid w:val="00621A7F"/>
    <w:rsid w:val="00622F8C"/>
    <w:rsid w:val="00623314"/>
    <w:rsid w:val="00623A7F"/>
    <w:rsid w:val="00626430"/>
    <w:rsid w:val="006264C7"/>
    <w:rsid w:val="00632B53"/>
    <w:rsid w:val="006376B0"/>
    <w:rsid w:val="00641CC9"/>
    <w:rsid w:val="00641CFD"/>
    <w:rsid w:val="00643E37"/>
    <w:rsid w:val="00647171"/>
    <w:rsid w:val="006507A4"/>
    <w:rsid w:val="0065104F"/>
    <w:rsid w:val="0065307B"/>
    <w:rsid w:val="006553B7"/>
    <w:rsid w:val="00660143"/>
    <w:rsid w:val="006604CC"/>
    <w:rsid w:val="00660895"/>
    <w:rsid w:val="006614C7"/>
    <w:rsid w:val="0066554C"/>
    <w:rsid w:val="00665F63"/>
    <w:rsid w:val="00666121"/>
    <w:rsid w:val="00666CF7"/>
    <w:rsid w:val="006703A0"/>
    <w:rsid w:val="00670EA7"/>
    <w:rsid w:val="00676ED4"/>
    <w:rsid w:val="00680F1C"/>
    <w:rsid w:val="0068133F"/>
    <w:rsid w:val="00684092"/>
    <w:rsid w:val="00685881"/>
    <w:rsid w:val="00685CA4"/>
    <w:rsid w:val="00686A52"/>
    <w:rsid w:val="00687D2E"/>
    <w:rsid w:val="00691372"/>
    <w:rsid w:val="0069396A"/>
    <w:rsid w:val="00693A2B"/>
    <w:rsid w:val="00695257"/>
    <w:rsid w:val="00695BBF"/>
    <w:rsid w:val="00697FF0"/>
    <w:rsid w:val="006A12DA"/>
    <w:rsid w:val="006A4DBE"/>
    <w:rsid w:val="006A575F"/>
    <w:rsid w:val="006A62AB"/>
    <w:rsid w:val="006A6AAD"/>
    <w:rsid w:val="006B0BDE"/>
    <w:rsid w:val="006B1B20"/>
    <w:rsid w:val="006B2883"/>
    <w:rsid w:val="006B49A1"/>
    <w:rsid w:val="006B50F0"/>
    <w:rsid w:val="006B5663"/>
    <w:rsid w:val="006C15DB"/>
    <w:rsid w:val="006C36FB"/>
    <w:rsid w:val="006C481C"/>
    <w:rsid w:val="006C4C94"/>
    <w:rsid w:val="006C59E0"/>
    <w:rsid w:val="006C6A5F"/>
    <w:rsid w:val="006D00DA"/>
    <w:rsid w:val="006D04B4"/>
    <w:rsid w:val="006D067E"/>
    <w:rsid w:val="006D2D74"/>
    <w:rsid w:val="006D3DC8"/>
    <w:rsid w:val="006D565A"/>
    <w:rsid w:val="006D5D61"/>
    <w:rsid w:val="006E1A1D"/>
    <w:rsid w:val="006E2D34"/>
    <w:rsid w:val="006E4341"/>
    <w:rsid w:val="006E5921"/>
    <w:rsid w:val="006E5FB5"/>
    <w:rsid w:val="006E738E"/>
    <w:rsid w:val="006E73CA"/>
    <w:rsid w:val="006F00B7"/>
    <w:rsid w:val="006F1C4D"/>
    <w:rsid w:val="006F59A4"/>
    <w:rsid w:val="006F5AED"/>
    <w:rsid w:val="006F7B98"/>
    <w:rsid w:val="0070236A"/>
    <w:rsid w:val="00702B6B"/>
    <w:rsid w:val="00703397"/>
    <w:rsid w:val="00703B89"/>
    <w:rsid w:val="007043EE"/>
    <w:rsid w:val="007059A4"/>
    <w:rsid w:val="0071364B"/>
    <w:rsid w:val="00716DB9"/>
    <w:rsid w:val="00722586"/>
    <w:rsid w:val="007249AB"/>
    <w:rsid w:val="00725926"/>
    <w:rsid w:val="0072743E"/>
    <w:rsid w:val="00727DA5"/>
    <w:rsid w:val="00731CA8"/>
    <w:rsid w:val="00732465"/>
    <w:rsid w:val="007331E9"/>
    <w:rsid w:val="00735B1A"/>
    <w:rsid w:val="00736F62"/>
    <w:rsid w:val="00737B19"/>
    <w:rsid w:val="00740826"/>
    <w:rsid w:val="007426E9"/>
    <w:rsid w:val="007444C9"/>
    <w:rsid w:val="007444F8"/>
    <w:rsid w:val="00751372"/>
    <w:rsid w:val="0075296E"/>
    <w:rsid w:val="00757791"/>
    <w:rsid w:val="00760C32"/>
    <w:rsid w:val="0076139A"/>
    <w:rsid w:val="00761BB1"/>
    <w:rsid w:val="007641E7"/>
    <w:rsid w:val="00764339"/>
    <w:rsid w:val="00765437"/>
    <w:rsid w:val="00766374"/>
    <w:rsid w:val="00770121"/>
    <w:rsid w:val="00773594"/>
    <w:rsid w:val="00782A27"/>
    <w:rsid w:val="00783A00"/>
    <w:rsid w:val="0078447E"/>
    <w:rsid w:val="0078478B"/>
    <w:rsid w:val="007901BB"/>
    <w:rsid w:val="00790D56"/>
    <w:rsid w:val="007942A7"/>
    <w:rsid w:val="00796700"/>
    <w:rsid w:val="007A42F7"/>
    <w:rsid w:val="007A55FD"/>
    <w:rsid w:val="007A6894"/>
    <w:rsid w:val="007A78F2"/>
    <w:rsid w:val="007B3E51"/>
    <w:rsid w:val="007B40FA"/>
    <w:rsid w:val="007B5A2A"/>
    <w:rsid w:val="007B5E42"/>
    <w:rsid w:val="007B659E"/>
    <w:rsid w:val="007C419A"/>
    <w:rsid w:val="007C45F1"/>
    <w:rsid w:val="007D1E42"/>
    <w:rsid w:val="007D23BD"/>
    <w:rsid w:val="007D23EC"/>
    <w:rsid w:val="007D2CB5"/>
    <w:rsid w:val="007D3938"/>
    <w:rsid w:val="007D4204"/>
    <w:rsid w:val="007D644F"/>
    <w:rsid w:val="007D7158"/>
    <w:rsid w:val="007D7226"/>
    <w:rsid w:val="007D7EF4"/>
    <w:rsid w:val="007E1359"/>
    <w:rsid w:val="007E1E69"/>
    <w:rsid w:val="007E2150"/>
    <w:rsid w:val="007E47A9"/>
    <w:rsid w:val="007E7086"/>
    <w:rsid w:val="007F0B25"/>
    <w:rsid w:val="007F3692"/>
    <w:rsid w:val="007F448C"/>
    <w:rsid w:val="007F560A"/>
    <w:rsid w:val="007F756E"/>
    <w:rsid w:val="008005AA"/>
    <w:rsid w:val="008021F9"/>
    <w:rsid w:val="00803E1E"/>
    <w:rsid w:val="00806033"/>
    <w:rsid w:val="00806973"/>
    <w:rsid w:val="0081015A"/>
    <w:rsid w:val="008102D3"/>
    <w:rsid w:val="008113CD"/>
    <w:rsid w:val="0081329E"/>
    <w:rsid w:val="00813561"/>
    <w:rsid w:val="00813B05"/>
    <w:rsid w:val="0081476C"/>
    <w:rsid w:val="00814E8F"/>
    <w:rsid w:val="00815B69"/>
    <w:rsid w:val="008170BC"/>
    <w:rsid w:val="00817141"/>
    <w:rsid w:val="00821BF4"/>
    <w:rsid w:val="00821E68"/>
    <w:rsid w:val="008227BF"/>
    <w:rsid w:val="00823DAA"/>
    <w:rsid w:val="00830411"/>
    <w:rsid w:val="00830AC8"/>
    <w:rsid w:val="008333F5"/>
    <w:rsid w:val="00836EC8"/>
    <w:rsid w:val="00841F6B"/>
    <w:rsid w:val="0084221D"/>
    <w:rsid w:val="00843784"/>
    <w:rsid w:val="0084418D"/>
    <w:rsid w:val="00844362"/>
    <w:rsid w:val="008446F6"/>
    <w:rsid w:val="008449A5"/>
    <w:rsid w:val="00845C73"/>
    <w:rsid w:val="00845C9B"/>
    <w:rsid w:val="0084740E"/>
    <w:rsid w:val="00847D4A"/>
    <w:rsid w:val="00853B08"/>
    <w:rsid w:val="008541E6"/>
    <w:rsid w:val="008547A2"/>
    <w:rsid w:val="00854911"/>
    <w:rsid w:val="00855D8E"/>
    <w:rsid w:val="008640F2"/>
    <w:rsid w:val="00864A29"/>
    <w:rsid w:val="008653AB"/>
    <w:rsid w:val="00866E33"/>
    <w:rsid w:val="00867086"/>
    <w:rsid w:val="00867171"/>
    <w:rsid w:val="008679C6"/>
    <w:rsid w:val="00870273"/>
    <w:rsid w:val="00871B09"/>
    <w:rsid w:val="008721C1"/>
    <w:rsid w:val="0087322D"/>
    <w:rsid w:val="00873B2A"/>
    <w:rsid w:val="008741B9"/>
    <w:rsid w:val="008756A0"/>
    <w:rsid w:val="00876D25"/>
    <w:rsid w:val="00882B30"/>
    <w:rsid w:val="008847AD"/>
    <w:rsid w:val="00885907"/>
    <w:rsid w:val="00885F68"/>
    <w:rsid w:val="00886974"/>
    <w:rsid w:val="00887CA8"/>
    <w:rsid w:val="0089132C"/>
    <w:rsid w:val="0089146E"/>
    <w:rsid w:val="008925E6"/>
    <w:rsid w:val="00893933"/>
    <w:rsid w:val="00894ED6"/>
    <w:rsid w:val="00895F95"/>
    <w:rsid w:val="00896001"/>
    <w:rsid w:val="00897932"/>
    <w:rsid w:val="008A001B"/>
    <w:rsid w:val="008A34E0"/>
    <w:rsid w:val="008A42AA"/>
    <w:rsid w:val="008A59CF"/>
    <w:rsid w:val="008A72C4"/>
    <w:rsid w:val="008A7E95"/>
    <w:rsid w:val="008B192A"/>
    <w:rsid w:val="008B33D0"/>
    <w:rsid w:val="008B3F51"/>
    <w:rsid w:val="008B4990"/>
    <w:rsid w:val="008B4AA5"/>
    <w:rsid w:val="008B5C9D"/>
    <w:rsid w:val="008B6EC9"/>
    <w:rsid w:val="008B755F"/>
    <w:rsid w:val="008C06B5"/>
    <w:rsid w:val="008C090F"/>
    <w:rsid w:val="008C3490"/>
    <w:rsid w:val="008C4C1D"/>
    <w:rsid w:val="008C5749"/>
    <w:rsid w:val="008C63AC"/>
    <w:rsid w:val="008C782E"/>
    <w:rsid w:val="008C7F1A"/>
    <w:rsid w:val="008D35FC"/>
    <w:rsid w:val="008D4B18"/>
    <w:rsid w:val="008D4B69"/>
    <w:rsid w:val="008D5C43"/>
    <w:rsid w:val="008E0174"/>
    <w:rsid w:val="008E1EBB"/>
    <w:rsid w:val="008E2836"/>
    <w:rsid w:val="008E3010"/>
    <w:rsid w:val="008E7A4D"/>
    <w:rsid w:val="008F0C6B"/>
    <w:rsid w:val="008F142A"/>
    <w:rsid w:val="008F1BAB"/>
    <w:rsid w:val="008F2AF9"/>
    <w:rsid w:val="008F3C96"/>
    <w:rsid w:val="008F3DD1"/>
    <w:rsid w:val="008F6657"/>
    <w:rsid w:val="008F7D06"/>
    <w:rsid w:val="00900C4D"/>
    <w:rsid w:val="00900DAD"/>
    <w:rsid w:val="00901E62"/>
    <w:rsid w:val="00903181"/>
    <w:rsid w:val="00903322"/>
    <w:rsid w:val="00904104"/>
    <w:rsid w:val="00904974"/>
    <w:rsid w:val="009060A5"/>
    <w:rsid w:val="00906EB0"/>
    <w:rsid w:val="009079FB"/>
    <w:rsid w:val="00907CD1"/>
    <w:rsid w:val="009127E4"/>
    <w:rsid w:val="00912E31"/>
    <w:rsid w:val="00912E67"/>
    <w:rsid w:val="009132E9"/>
    <w:rsid w:val="00914C4A"/>
    <w:rsid w:val="00915B01"/>
    <w:rsid w:val="0091766F"/>
    <w:rsid w:val="00922560"/>
    <w:rsid w:val="00927B1F"/>
    <w:rsid w:val="009300F1"/>
    <w:rsid w:val="00933284"/>
    <w:rsid w:val="00933E15"/>
    <w:rsid w:val="00934A87"/>
    <w:rsid w:val="00936B13"/>
    <w:rsid w:val="00941502"/>
    <w:rsid w:val="00941760"/>
    <w:rsid w:val="00941B7A"/>
    <w:rsid w:val="00941F29"/>
    <w:rsid w:val="0094247E"/>
    <w:rsid w:val="009462F2"/>
    <w:rsid w:val="00950617"/>
    <w:rsid w:val="009506E9"/>
    <w:rsid w:val="00951B20"/>
    <w:rsid w:val="009528E5"/>
    <w:rsid w:val="00952C1F"/>
    <w:rsid w:val="00952C2D"/>
    <w:rsid w:val="00952D24"/>
    <w:rsid w:val="00953CF8"/>
    <w:rsid w:val="00954CA2"/>
    <w:rsid w:val="00956187"/>
    <w:rsid w:val="0095639E"/>
    <w:rsid w:val="00965A4F"/>
    <w:rsid w:val="009666D9"/>
    <w:rsid w:val="009678F9"/>
    <w:rsid w:val="00970E91"/>
    <w:rsid w:val="009718B4"/>
    <w:rsid w:val="00971943"/>
    <w:rsid w:val="0097249E"/>
    <w:rsid w:val="00973300"/>
    <w:rsid w:val="009734F4"/>
    <w:rsid w:val="00973AC9"/>
    <w:rsid w:val="0097480F"/>
    <w:rsid w:val="00980E89"/>
    <w:rsid w:val="00981132"/>
    <w:rsid w:val="00981417"/>
    <w:rsid w:val="00981ABA"/>
    <w:rsid w:val="009831A7"/>
    <w:rsid w:val="009835CB"/>
    <w:rsid w:val="009841F1"/>
    <w:rsid w:val="009858A6"/>
    <w:rsid w:val="00985E44"/>
    <w:rsid w:val="00986052"/>
    <w:rsid w:val="0098624A"/>
    <w:rsid w:val="009903B3"/>
    <w:rsid w:val="009924C6"/>
    <w:rsid w:val="009924E6"/>
    <w:rsid w:val="00992679"/>
    <w:rsid w:val="00995C46"/>
    <w:rsid w:val="0099641F"/>
    <w:rsid w:val="009A263F"/>
    <w:rsid w:val="009A410E"/>
    <w:rsid w:val="009A78FF"/>
    <w:rsid w:val="009B29D5"/>
    <w:rsid w:val="009B35EE"/>
    <w:rsid w:val="009B49F1"/>
    <w:rsid w:val="009B620D"/>
    <w:rsid w:val="009B6F59"/>
    <w:rsid w:val="009C00B7"/>
    <w:rsid w:val="009C6457"/>
    <w:rsid w:val="009C6A1B"/>
    <w:rsid w:val="009D2CDE"/>
    <w:rsid w:val="009D45AD"/>
    <w:rsid w:val="009D5111"/>
    <w:rsid w:val="009D546C"/>
    <w:rsid w:val="009D5D96"/>
    <w:rsid w:val="009D77AA"/>
    <w:rsid w:val="009D7C3F"/>
    <w:rsid w:val="009E0CA0"/>
    <w:rsid w:val="009E134A"/>
    <w:rsid w:val="009E2083"/>
    <w:rsid w:val="009E37FD"/>
    <w:rsid w:val="009E4085"/>
    <w:rsid w:val="009E4237"/>
    <w:rsid w:val="009E768D"/>
    <w:rsid w:val="009F0541"/>
    <w:rsid w:val="009F0D49"/>
    <w:rsid w:val="009F1D4A"/>
    <w:rsid w:val="009F295C"/>
    <w:rsid w:val="009F5AF2"/>
    <w:rsid w:val="009F6131"/>
    <w:rsid w:val="009F6E96"/>
    <w:rsid w:val="009F79B9"/>
    <w:rsid w:val="00A00796"/>
    <w:rsid w:val="00A02527"/>
    <w:rsid w:val="00A02B24"/>
    <w:rsid w:val="00A037D0"/>
    <w:rsid w:val="00A0615D"/>
    <w:rsid w:val="00A06598"/>
    <w:rsid w:val="00A06B7C"/>
    <w:rsid w:val="00A07432"/>
    <w:rsid w:val="00A0769B"/>
    <w:rsid w:val="00A1090C"/>
    <w:rsid w:val="00A10FA6"/>
    <w:rsid w:val="00A11983"/>
    <w:rsid w:val="00A11DCD"/>
    <w:rsid w:val="00A151B9"/>
    <w:rsid w:val="00A15DE9"/>
    <w:rsid w:val="00A16355"/>
    <w:rsid w:val="00A16837"/>
    <w:rsid w:val="00A21533"/>
    <w:rsid w:val="00A2365B"/>
    <w:rsid w:val="00A24E50"/>
    <w:rsid w:val="00A25998"/>
    <w:rsid w:val="00A25E8E"/>
    <w:rsid w:val="00A27391"/>
    <w:rsid w:val="00A27C8D"/>
    <w:rsid w:val="00A31661"/>
    <w:rsid w:val="00A31F39"/>
    <w:rsid w:val="00A32632"/>
    <w:rsid w:val="00A32B37"/>
    <w:rsid w:val="00A34917"/>
    <w:rsid w:val="00A3525A"/>
    <w:rsid w:val="00A355FC"/>
    <w:rsid w:val="00A37864"/>
    <w:rsid w:val="00A379BD"/>
    <w:rsid w:val="00A37DCC"/>
    <w:rsid w:val="00A40BBD"/>
    <w:rsid w:val="00A40FDE"/>
    <w:rsid w:val="00A41487"/>
    <w:rsid w:val="00A454EE"/>
    <w:rsid w:val="00A45D5D"/>
    <w:rsid w:val="00A46937"/>
    <w:rsid w:val="00A4788A"/>
    <w:rsid w:val="00A54CC6"/>
    <w:rsid w:val="00A5778B"/>
    <w:rsid w:val="00A577F3"/>
    <w:rsid w:val="00A60D41"/>
    <w:rsid w:val="00A61B81"/>
    <w:rsid w:val="00A61DF4"/>
    <w:rsid w:val="00A64739"/>
    <w:rsid w:val="00A709BF"/>
    <w:rsid w:val="00A70CC6"/>
    <w:rsid w:val="00A7257C"/>
    <w:rsid w:val="00A73F2B"/>
    <w:rsid w:val="00A74045"/>
    <w:rsid w:val="00A7591C"/>
    <w:rsid w:val="00A76C03"/>
    <w:rsid w:val="00A778B3"/>
    <w:rsid w:val="00A827B2"/>
    <w:rsid w:val="00A83855"/>
    <w:rsid w:val="00A90108"/>
    <w:rsid w:val="00A90F3D"/>
    <w:rsid w:val="00A91834"/>
    <w:rsid w:val="00A91B33"/>
    <w:rsid w:val="00A960F4"/>
    <w:rsid w:val="00A9623B"/>
    <w:rsid w:val="00A96948"/>
    <w:rsid w:val="00A96BB5"/>
    <w:rsid w:val="00A96D30"/>
    <w:rsid w:val="00AA37EC"/>
    <w:rsid w:val="00AA39F5"/>
    <w:rsid w:val="00AA3CD1"/>
    <w:rsid w:val="00AA5FC0"/>
    <w:rsid w:val="00AA6635"/>
    <w:rsid w:val="00AA709C"/>
    <w:rsid w:val="00AB0F52"/>
    <w:rsid w:val="00AB15C6"/>
    <w:rsid w:val="00AB5205"/>
    <w:rsid w:val="00AB5290"/>
    <w:rsid w:val="00AB6E56"/>
    <w:rsid w:val="00AC2A69"/>
    <w:rsid w:val="00AC3D2E"/>
    <w:rsid w:val="00AC589A"/>
    <w:rsid w:val="00AC6F51"/>
    <w:rsid w:val="00AC7687"/>
    <w:rsid w:val="00AD0406"/>
    <w:rsid w:val="00AD0DC0"/>
    <w:rsid w:val="00AD5D31"/>
    <w:rsid w:val="00AD5FE4"/>
    <w:rsid w:val="00AD60DE"/>
    <w:rsid w:val="00AD67FD"/>
    <w:rsid w:val="00AD69F0"/>
    <w:rsid w:val="00AD7151"/>
    <w:rsid w:val="00AE052B"/>
    <w:rsid w:val="00AE30CB"/>
    <w:rsid w:val="00AE469E"/>
    <w:rsid w:val="00AE6B0E"/>
    <w:rsid w:val="00AF10D8"/>
    <w:rsid w:val="00AF252E"/>
    <w:rsid w:val="00AF602D"/>
    <w:rsid w:val="00AF66BA"/>
    <w:rsid w:val="00B00B9F"/>
    <w:rsid w:val="00B00E51"/>
    <w:rsid w:val="00B0254B"/>
    <w:rsid w:val="00B052EB"/>
    <w:rsid w:val="00B065F1"/>
    <w:rsid w:val="00B115C7"/>
    <w:rsid w:val="00B133CE"/>
    <w:rsid w:val="00B141B5"/>
    <w:rsid w:val="00B14692"/>
    <w:rsid w:val="00B1665B"/>
    <w:rsid w:val="00B16EDA"/>
    <w:rsid w:val="00B17AE8"/>
    <w:rsid w:val="00B21801"/>
    <w:rsid w:val="00B23383"/>
    <w:rsid w:val="00B26FCA"/>
    <w:rsid w:val="00B30958"/>
    <w:rsid w:val="00B30A28"/>
    <w:rsid w:val="00B344A0"/>
    <w:rsid w:val="00B3553D"/>
    <w:rsid w:val="00B40658"/>
    <w:rsid w:val="00B40CE3"/>
    <w:rsid w:val="00B42336"/>
    <w:rsid w:val="00B43806"/>
    <w:rsid w:val="00B44406"/>
    <w:rsid w:val="00B47B0D"/>
    <w:rsid w:val="00B507D6"/>
    <w:rsid w:val="00B50E54"/>
    <w:rsid w:val="00B5198A"/>
    <w:rsid w:val="00B5374D"/>
    <w:rsid w:val="00B55B48"/>
    <w:rsid w:val="00B61CC6"/>
    <w:rsid w:val="00B6205F"/>
    <w:rsid w:val="00B6470B"/>
    <w:rsid w:val="00B64864"/>
    <w:rsid w:val="00B66557"/>
    <w:rsid w:val="00B674CF"/>
    <w:rsid w:val="00B676B1"/>
    <w:rsid w:val="00B72F1D"/>
    <w:rsid w:val="00B74D19"/>
    <w:rsid w:val="00B75838"/>
    <w:rsid w:val="00B777FF"/>
    <w:rsid w:val="00B811B3"/>
    <w:rsid w:val="00B82F0F"/>
    <w:rsid w:val="00B84E81"/>
    <w:rsid w:val="00B86A2A"/>
    <w:rsid w:val="00B87371"/>
    <w:rsid w:val="00B87B91"/>
    <w:rsid w:val="00B911D2"/>
    <w:rsid w:val="00B92EA2"/>
    <w:rsid w:val="00B9541E"/>
    <w:rsid w:val="00B962C9"/>
    <w:rsid w:val="00B97295"/>
    <w:rsid w:val="00BA11E4"/>
    <w:rsid w:val="00BA17EC"/>
    <w:rsid w:val="00BA4A2F"/>
    <w:rsid w:val="00BA5CFF"/>
    <w:rsid w:val="00BA5F59"/>
    <w:rsid w:val="00BB0A86"/>
    <w:rsid w:val="00BB288A"/>
    <w:rsid w:val="00BB4DE3"/>
    <w:rsid w:val="00BB61F9"/>
    <w:rsid w:val="00BB6947"/>
    <w:rsid w:val="00BB6A90"/>
    <w:rsid w:val="00BB70D3"/>
    <w:rsid w:val="00BC1F5C"/>
    <w:rsid w:val="00BC3B34"/>
    <w:rsid w:val="00BC518C"/>
    <w:rsid w:val="00BC5C0B"/>
    <w:rsid w:val="00BC5D34"/>
    <w:rsid w:val="00BC71B4"/>
    <w:rsid w:val="00BD0700"/>
    <w:rsid w:val="00BD2A42"/>
    <w:rsid w:val="00BD2EDB"/>
    <w:rsid w:val="00BD4AB7"/>
    <w:rsid w:val="00BD55A3"/>
    <w:rsid w:val="00BD7147"/>
    <w:rsid w:val="00BE030B"/>
    <w:rsid w:val="00BE2741"/>
    <w:rsid w:val="00BE2DFF"/>
    <w:rsid w:val="00BE4BA0"/>
    <w:rsid w:val="00BF069F"/>
    <w:rsid w:val="00BF2E46"/>
    <w:rsid w:val="00BF420A"/>
    <w:rsid w:val="00BF5336"/>
    <w:rsid w:val="00BF58F5"/>
    <w:rsid w:val="00BF59E3"/>
    <w:rsid w:val="00C00734"/>
    <w:rsid w:val="00C028C4"/>
    <w:rsid w:val="00C02E69"/>
    <w:rsid w:val="00C05CCA"/>
    <w:rsid w:val="00C10E70"/>
    <w:rsid w:val="00C1228A"/>
    <w:rsid w:val="00C12ABC"/>
    <w:rsid w:val="00C143EA"/>
    <w:rsid w:val="00C16FA8"/>
    <w:rsid w:val="00C2007A"/>
    <w:rsid w:val="00C200C0"/>
    <w:rsid w:val="00C205EA"/>
    <w:rsid w:val="00C22C40"/>
    <w:rsid w:val="00C22FBF"/>
    <w:rsid w:val="00C236AD"/>
    <w:rsid w:val="00C23C07"/>
    <w:rsid w:val="00C24A05"/>
    <w:rsid w:val="00C25D61"/>
    <w:rsid w:val="00C261C4"/>
    <w:rsid w:val="00C2762F"/>
    <w:rsid w:val="00C27C15"/>
    <w:rsid w:val="00C30DE3"/>
    <w:rsid w:val="00C31236"/>
    <w:rsid w:val="00C31D4F"/>
    <w:rsid w:val="00C32F1A"/>
    <w:rsid w:val="00C34BC1"/>
    <w:rsid w:val="00C37F3B"/>
    <w:rsid w:val="00C4270E"/>
    <w:rsid w:val="00C4293E"/>
    <w:rsid w:val="00C437FD"/>
    <w:rsid w:val="00C43E05"/>
    <w:rsid w:val="00C44802"/>
    <w:rsid w:val="00C44A3A"/>
    <w:rsid w:val="00C45D74"/>
    <w:rsid w:val="00C471AB"/>
    <w:rsid w:val="00C476AD"/>
    <w:rsid w:val="00C47824"/>
    <w:rsid w:val="00C51DBF"/>
    <w:rsid w:val="00C51FFA"/>
    <w:rsid w:val="00C52308"/>
    <w:rsid w:val="00C52D64"/>
    <w:rsid w:val="00C553A9"/>
    <w:rsid w:val="00C55FF6"/>
    <w:rsid w:val="00C56518"/>
    <w:rsid w:val="00C56D19"/>
    <w:rsid w:val="00C61584"/>
    <w:rsid w:val="00C61B62"/>
    <w:rsid w:val="00C6396F"/>
    <w:rsid w:val="00C63FEE"/>
    <w:rsid w:val="00C7247B"/>
    <w:rsid w:val="00C72495"/>
    <w:rsid w:val="00C756EC"/>
    <w:rsid w:val="00C80C93"/>
    <w:rsid w:val="00C83468"/>
    <w:rsid w:val="00C83D8A"/>
    <w:rsid w:val="00C83E68"/>
    <w:rsid w:val="00C84A0F"/>
    <w:rsid w:val="00C8523B"/>
    <w:rsid w:val="00C9005A"/>
    <w:rsid w:val="00C91A50"/>
    <w:rsid w:val="00C91B5D"/>
    <w:rsid w:val="00C91F65"/>
    <w:rsid w:val="00C93804"/>
    <w:rsid w:val="00C93D55"/>
    <w:rsid w:val="00C946A3"/>
    <w:rsid w:val="00C95B02"/>
    <w:rsid w:val="00C95BCB"/>
    <w:rsid w:val="00CA02B6"/>
    <w:rsid w:val="00CA03B5"/>
    <w:rsid w:val="00CA2415"/>
    <w:rsid w:val="00CA368F"/>
    <w:rsid w:val="00CA4767"/>
    <w:rsid w:val="00CA5218"/>
    <w:rsid w:val="00CA5AEA"/>
    <w:rsid w:val="00CA72C2"/>
    <w:rsid w:val="00CB3252"/>
    <w:rsid w:val="00CB4817"/>
    <w:rsid w:val="00CB4EEA"/>
    <w:rsid w:val="00CB6C79"/>
    <w:rsid w:val="00CC0D74"/>
    <w:rsid w:val="00CC1AF3"/>
    <w:rsid w:val="00CC2BF8"/>
    <w:rsid w:val="00CC385D"/>
    <w:rsid w:val="00CC593F"/>
    <w:rsid w:val="00CC59F7"/>
    <w:rsid w:val="00CC62D7"/>
    <w:rsid w:val="00CC6677"/>
    <w:rsid w:val="00CC744B"/>
    <w:rsid w:val="00CD1211"/>
    <w:rsid w:val="00CD2186"/>
    <w:rsid w:val="00CD28AA"/>
    <w:rsid w:val="00CD5437"/>
    <w:rsid w:val="00CD591F"/>
    <w:rsid w:val="00CD59DB"/>
    <w:rsid w:val="00CD68A9"/>
    <w:rsid w:val="00CD78BF"/>
    <w:rsid w:val="00CE0630"/>
    <w:rsid w:val="00CE2860"/>
    <w:rsid w:val="00CE4D6F"/>
    <w:rsid w:val="00CE4E19"/>
    <w:rsid w:val="00CE5A36"/>
    <w:rsid w:val="00CE62D4"/>
    <w:rsid w:val="00CE6CD6"/>
    <w:rsid w:val="00CF0526"/>
    <w:rsid w:val="00CF07C3"/>
    <w:rsid w:val="00CF179A"/>
    <w:rsid w:val="00CF23F7"/>
    <w:rsid w:val="00CF34C0"/>
    <w:rsid w:val="00CF63BC"/>
    <w:rsid w:val="00CF6BA9"/>
    <w:rsid w:val="00D00325"/>
    <w:rsid w:val="00D01683"/>
    <w:rsid w:val="00D038F4"/>
    <w:rsid w:val="00D05DA1"/>
    <w:rsid w:val="00D11231"/>
    <w:rsid w:val="00D1136D"/>
    <w:rsid w:val="00D11AE1"/>
    <w:rsid w:val="00D17440"/>
    <w:rsid w:val="00D202BC"/>
    <w:rsid w:val="00D21716"/>
    <w:rsid w:val="00D224E0"/>
    <w:rsid w:val="00D256CA"/>
    <w:rsid w:val="00D26769"/>
    <w:rsid w:val="00D30320"/>
    <w:rsid w:val="00D30EBA"/>
    <w:rsid w:val="00D34E2C"/>
    <w:rsid w:val="00D350F7"/>
    <w:rsid w:val="00D35797"/>
    <w:rsid w:val="00D35BA2"/>
    <w:rsid w:val="00D414B3"/>
    <w:rsid w:val="00D41DED"/>
    <w:rsid w:val="00D425EA"/>
    <w:rsid w:val="00D4302C"/>
    <w:rsid w:val="00D44EF6"/>
    <w:rsid w:val="00D5135D"/>
    <w:rsid w:val="00D51CB8"/>
    <w:rsid w:val="00D51E7F"/>
    <w:rsid w:val="00D52C5C"/>
    <w:rsid w:val="00D54130"/>
    <w:rsid w:val="00D54871"/>
    <w:rsid w:val="00D56C07"/>
    <w:rsid w:val="00D56C31"/>
    <w:rsid w:val="00D61373"/>
    <w:rsid w:val="00D62408"/>
    <w:rsid w:val="00D6482C"/>
    <w:rsid w:val="00D67A40"/>
    <w:rsid w:val="00D72383"/>
    <w:rsid w:val="00D73338"/>
    <w:rsid w:val="00D733D4"/>
    <w:rsid w:val="00D76E04"/>
    <w:rsid w:val="00D76E1C"/>
    <w:rsid w:val="00D80812"/>
    <w:rsid w:val="00D80B3D"/>
    <w:rsid w:val="00D8434F"/>
    <w:rsid w:val="00D84CD3"/>
    <w:rsid w:val="00D911FC"/>
    <w:rsid w:val="00D92EE1"/>
    <w:rsid w:val="00D93120"/>
    <w:rsid w:val="00D93719"/>
    <w:rsid w:val="00D939B3"/>
    <w:rsid w:val="00D93AE9"/>
    <w:rsid w:val="00D94801"/>
    <w:rsid w:val="00DA0814"/>
    <w:rsid w:val="00DA6B14"/>
    <w:rsid w:val="00DA73CC"/>
    <w:rsid w:val="00DB2D2E"/>
    <w:rsid w:val="00DB3824"/>
    <w:rsid w:val="00DC1146"/>
    <w:rsid w:val="00DC1687"/>
    <w:rsid w:val="00DC3B26"/>
    <w:rsid w:val="00DC3EE2"/>
    <w:rsid w:val="00DC464A"/>
    <w:rsid w:val="00DC50BB"/>
    <w:rsid w:val="00DC6302"/>
    <w:rsid w:val="00DC6465"/>
    <w:rsid w:val="00DD164D"/>
    <w:rsid w:val="00DD2A1B"/>
    <w:rsid w:val="00DD526F"/>
    <w:rsid w:val="00DD778E"/>
    <w:rsid w:val="00DD7BF8"/>
    <w:rsid w:val="00DD7CE9"/>
    <w:rsid w:val="00DE19E6"/>
    <w:rsid w:val="00DE2E4A"/>
    <w:rsid w:val="00DE43B0"/>
    <w:rsid w:val="00DE4F5B"/>
    <w:rsid w:val="00DF1F73"/>
    <w:rsid w:val="00DF2695"/>
    <w:rsid w:val="00DF2D81"/>
    <w:rsid w:val="00DF3E59"/>
    <w:rsid w:val="00DF507D"/>
    <w:rsid w:val="00DF6A43"/>
    <w:rsid w:val="00E00594"/>
    <w:rsid w:val="00E00F70"/>
    <w:rsid w:val="00E03D7E"/>
    <w:rsid w:val="00E07A23"/>
    <w:rsid w:val="00E07E63"/>
    <w:rsid w:val="00E131E0"/>
    <w:rsid w:val="00E14237"/>
    <w:rsid w:val="00E1567D"/>
    <w:rsid w:val="00E15977"/>
    <w:rsid w:val="00E17C6B"/>
    <w:rsid w:val="00E220DD"/>
    <w:rsid w:val="00E22F37"/>
    <w:rsid w:val="00E2526E"/>
    <w:rsid w:val="00E270FF"/>
    <w:rsid w:val="00E31CBA"/>
    <w:rsid w:val="00E36D68"/>
    <w:rsid w:val="00E420FC"/>
    <w:rsid w:val="00E43F50"/>
    <w:rsid w:val="00E45184"/>
    <w:rsid w:val="00E45883"/>
    <w:rsid w:val="00E45C88"/>
    <w:rsid w:val="00E471D6"/>
    <w:rsid w:val="00E501E5"/>
    <w:rsid w:val="00E5319A"/>
    <w:rsid w:val="00E54D37"/>
    <w:rsid w:val="00E6032B"/>
    <w:rsid w:val="00E66A76"/>
    <w:rsid w:val="00E70129"/>
    <w:rsid w:val="00E706F8"/>
    <w:rsid w:val="00E71074"/>
    <w:rsid w:val="00E822E4"/>
    <w:rsid w:val="00E85474"/>
    <w:rsid w:val="00E85649"/>
    <w:rsid w:val="00E86C29"/>
    <w:rsid w:val="00E87793"/>
    <w:rsid w:val="00E90F62"/>
    <w:rsid w:val="00E92CD7"/>
    <w:rsid w:val="00E94E1B"/>
    <w:rsid w:val="00E9582D"/>
    <w:rsid w:val="00EA166A"/>
    <w:rsid w:val="00EA1845"/>
    <w:rsid w:val="00EA2534"/>
    <w:rsid w:val="00EA2666"/>
    <w:rsid w:val="00EA3A16"/>
    <w:rsid w:val="00EA5547"/>
    <w:rsid w:val="00EA7736"/>
    <w:rsid w:val="00EB1D4D"/>
    <w:rsid w:val="00EB1F47"/>
    <w:rsid w:val="00EB238B"/>
    <w:rsid w:val="00EB560D"/>
    <w:rsid w:val="00EB5DA3"/>
    <w:rsid w:val="00EB685C"/>
    <w:rsid w:val="00EB6DB3"/>
    <w:rsid w:val="00EC5047"/>
    <w:rsid w:val="00EC7184"/>
    <w:rsid w:val="00ED0F17"/>
    <w:rsid w:val="00ED2BFF"/>
    <w:rsid w:val="00EE2A92"/>
    <w:rsid w:val="00EE3787"/>
    <w:rsid w:val="00EE5A54"/>
    <w:rsid w:val="00EE5D1A"/>
    <w:rsid w:val="00EF11E1"/>
    <w:rsid w:val="00EF2838"/>
    <w:rsid w:val="00EF5599"/>
    <w:rsid w:val="00EF570B"/>
    <w:rsid w:val="00EF6598"/>
    <w:rsid w:val="00EF6B47"/>
    <w:rsid w:val="00F0045C"/>
    <w:rsid w:val="00F00A2B"/>
    <w:rsid w:val="00F00A77"/>
    <w:rsid w:val="00F02256"/>
    <w:rsid w:val="00F03F6D"/>
    <w:rsid w:val="00F04A30"/>
    <w:rsid w:val="00F04F3E"/>
    <w:rsid w:val="00F12AEA"/>
    <w:rsid w:val="00F13593"/>
    <w:rsid w:val="00F13E0D"/>
    <w:rsid w:val="00F1644E"/>
    <w:rsid w:val="00F22EFE"/>
    <w:rsid w:val="00F231AD"/>
    <w:rsid w:val="00F245E1"/>
    <w:rsid w:val="00F25451"/>
    <w:rsid w:val="00F262D2"/>
    <w:rsid w:val="00F27DB1"/>
    <w:rsid w:val="00F30FFE"/>
    <w:rsid w:val="00F31CC4"/>
    <w:rsid w:val="00F3439F"/>
    <w:rsid w:val="00F421E9"/>
    <w:rsid w:val="00F42A39"/>
    <w:rsid w:val="00F43C46"/>
    <w:rsid w:val="00F441C9"/>
    <w:rsid w:val="00F445A9"/>
    <w:rsid w:val="00F4744E"/>
    <w:rsid w:val="00F51979"/>
    <w:rsid w:val="00F54343"/>
    <w:rsid w:val="00F61C07"/>
    <w:rsid w:val="00F61FEA"/>
    <w:rsid w:val="00F6276C"/>
    <w:rsid w:val="00F6278F"/>
    <w:rsid w:val="00F633FB"/>
    <w:rsid w:val="00F645B4"/>
    <w:rsid w:val="00F660AD"/>
    <w:rsid w:val="00F66865"/>
    <w:rsid w:val="00F66E11"/>
    <w:rsid w:val="00F671AD"/>
    <w:rsid w:val="00F70AA9"/>
    <w:rsid w:val="00F7137B"/>
    <w:rsid w:val="00F7139D"/>
    <w:rsid w:val="00F713B4"/>
    <w:rsid w:val="00F71920"/>
    <w:rsid w:val="00F72532"/>
    <w:rsid w:val="00F7376E"/>
    <w:rsid w:val="00F7639D"/>
    <w:rsid w:val="00F76A7B"/>
    <w:rsid w:val="00F81B73"/>
    <w:rsid w:val="00F826B0"/>
    <w:rsid w:val="00F83339"/>
    <w:rsid w:val="00F848AC"/>
    <w:rsid w:val="00F90430"/>
    <w:rsid w:val="00F9364A"/>
    <w:rsid w:val="00F9378F"/>
    <w:rsid w:val="00F9480F"/>
    <w:rsid w:val="00F9622F"/>
    <w:rsid w:val="00FA05FD"/>
    <w:rsid w:val="00FA2744"/>
    <w:rsid w:val="00FA2D93"/>
    <w:rsid w:val="00FA37CF"/>
    <w:rsid w:val="00FA3B95"/>
    <w:rsid w:val="00FA40AD"/>
    <w:rsid w:val="00FB17F3"/>
    <w:rsid w:val="00FB3024"/>
    <w:rsid w:val="00FB3472"/>
    <w:rsid w:val="00FB4114"/>
    <w:rsid w:val="00FB6C24"/>
    <w:rsid w:val="00FB75D4"/>
    <w:rsid w:val="00FB7702"/>
    <w:rsid w:val="00FB7E45"/>
    <w:rsid w:val="00FC0712"/>
    <w:rsid w:val="00FC1344"/>
    <w:rsid w:val="00FC13C2"/>
    <w:rsid w:val="00FC1C01"/>
    <w:rsid w:val="00FC1CAD"/>
    <w:rsid w:val="00FC1FBB"/>
    <w:rsid w:val="00FC22AB"/>
    <w:rsid w:val="00FC22DD"/>
    <w:rsid w:val="00FC39F5"/>
    <w:rsid w:val="00FC4780"/>
    <w:rsid w:val="00FC5730"/>
    <w:rsid w:val="00FC6985"/>
    <w:rsid w:val="00FC6C58"/>
    <w:rsid w:val="00FD2579"/>
    <w:rsid w:val="00FD362F"/>
    <w:rsid w:val="00FD4061"/>
    <w:rsid w:val="00FD43E4"/>
    <w:rsid w:val="00FD4500"/>
    <w:rsid w:val="00FD6625"/>
    <w:rsid w:val="00FD7364"/>
    <w:rsid w:val="00FD75C9"/>
    <w:rsid w:val="00FE0802"/>
    <w:rsid w:val="00FE16BA"/>
    <w:rsid w:val="00FE4BB4"/>
    <w:rsid w:val="00FE5886"/>
    <w:rsid w:val="00FE7D38"/>
    <w:rsid w:val="00FF494E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F847F"/>
  <w15:docId w15:val="{A9A05508-6947-6F42-95D3-AD41A665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6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2E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369C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69CE"/>
  </w:style>
  <w:style w:type="character" w:styleId="Hyperlink">
    <w:name w:val="Hyperlink"/>
    <w:rsid w:val="009127E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7043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043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03B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1DBF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B4A6-B9D0-FE4A-B9A1-D72A761A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meeting of the Governors of Nancealverne School, held at the school on Monday 7th June 2004, commencing at 3</vt:lpstr>
    </vt:vector>
  </TitlesOfParts>
  <Company>HP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the Governors of Nancealverne School, held at the school on Monday 7th June 2004, commencing at 3</dc:title>
  <dc:creator>LIZ</dc:creator>
  <cp:lastModifiedBy>Microsoft Office User</cp:lastModifiedBy>
  <cp:revision>6</cp:revision>
  <cp:lastPrinted>2014-12-08T11:26:00Z</cp:lastPrinted>
  <dcterms:created xsi:type="dcterms:W3CDTF">2023-01-17T16:17:00Z</dcterms:created>
  <dcterms:modified xsi:type="dcterms:W3CDTF">2023-06-07T12:11:00Z</dcterms:modified>
</cp:coreProperties>
</file>